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605" w:rsidRDefault="00531605" w:rsidP="00ED1AD9">
      <w:pPr>
        <w:jc w:val="center"/>
        <w:rPr>
          <w:rFonts w:ascii="Calibri" w:hAnsi="Calibri" w:cs="Arial"/>
          <w:b/>
          <w:sz w:val="28"/>
          <w:szCs w:val="28"/>
        </w:rPr>
      </w:pPr>
      <w:bookmarkStart w:id="0" w:name="_Hlk23019499"/>
      <w:r>
        <w:rPr>
          <w:rFonts w:ascii="Calibri" w:hAnsi="Calibri" w:cs="Arial"/>
          <w:b/>
          <w:sz w:val="28"/>
          <w:szCs w:val="28"/>
        </w:rPr>
        <w:t>Monday 28</w:t>
      </w:r>
      <w:r>
        <w:rPr>
          <w:rFonts w:ascii="Calibri" w:hAnsi="Calibri" w:cs="Arial"/>
          <w:b/>
          <w:sz w:val="28"/>
          <w:szCs w:val="28"/>
          <w:vertAlign w:val="superscript"/>
        </w:rPr>
        <w:t>th</w:t>
      </w:r>
      <w:r>
        <w:rPr>
          <w:rFonts w:ascii="Calibri" w:hAnsi="Calibri" w:cs="Arial"/>
          <w:b/>
          <w:sz w:val="28"/>
          <w:szCs w:val="28"/>
        </w:rPr>
        <w:t xml:space="preserve"> October</w:t>
      </w:r>
      <w:r w:rsidR="00C666AE">
        <w:rPr>
          <w:rFonts w:ascii="Calibri" w:hAnsi="Calibri" w:cs="Arial"/>
          <w:b/>
          <w:sz w:val="28"/>
          <w:szCs w:val="28"/>
        </w:rPr>
        <w:t xml:space="preserve">: </w:t>
      </w:r>
      <w:r>
        <w:rPr>
          <w:rFonts w:ascii="Calibri" w:hAnsi="Calibri" w:cs="Arial"/>
          <w:b/>
          <w:sz w:val="28"/>
          <w:szCs w:val="28"/>
        </w:rPr>
        <w:t xml:space="preserve">Hereford to Abergavenny </w:t>
      </w:r>
      <w:r>
        <w:rPr>
          <w:rFonts w:ascii="Calibri" w:hAnsi="Calibri" w:cs="Arial"/>
          <w:b/>
          <w:color w:val="FF0000"/>
          <w:sz w:val="28"/>
          <w:szCs w:val="28"/>
        </w:rPr>
        <w:t>CLOSED</w:t>
      </w:r>
      <w:bookmarkStart w:id="1" w:name="_GoBack"/>
      <w:bookmarkEnd w:id="1"/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50"/>
        <w:gridCol w:w="1871"/>
        <w:gridCol w:w="2125"/>
        <w:gridCol w:w="4388"/>
        <w:gridCol w:w="855"/>
        <w:gridCol w:w="4675"/>
      </w:tblGrid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H/code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Depart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Origin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Destination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Variations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 / C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Road Transport Provision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04.35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Terminate Abergavenny and restart </w:t>
            </w:r>
            <w:r w:rsidR="00DD395B" w:rsidRPr="00DD395B">
              <w:rPr>
                <w:rFonts w:ascii="Calibri" w:hAnsi="Calibri" w:cs="Arial"/>
                <w:sz w:val="18"/>
                <w:szCs w:val="18"/>
              </w:rPr>
              <w:t>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05.08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Llandudno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Start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05.39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pStyle w:val="NoSpacing"/>
              <w:spacing w:line="25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05.03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Carmarthen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07.21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Start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06.15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Carmarthen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pStyle w:val="NoSpacing"/>
              <w:spacing w:line="25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05.55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09.21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Start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10.05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pStyle w:val="NoSpacing"/>
              <w:spacing w:line="25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08.11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Arial"/>
                <w:b/>
                <w:sz w:val="18"/>
                <w:szCs w:val="18"/>
              </w:rPr>
              <w:t>Clarbeston</w:t>
            </w:r>
            <w:proofErr w:type="spellEnd"/>
            <w:r>
              <w:rPr>
                <w:rFonts w:ascii="Calibri" w:hAnsi="Calibri" w:cs="Arial"/>
                <w:b/>
                <w:sz w:val="18"/>
                <w:szCs w:val="18"/>
              </w:rPr>
              <w:t xml:space="preserve"> 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pStyle w:val="NoSpacing"/>
              <w:spacing w:line="25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11.21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Start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09.09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pStyle w:val="NoSpacing"/>
              <w:spacing w:line="25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11.03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Carmarthen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13.21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Start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lastRenderedPageBreak/>
              <w:t>1W16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11.10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13.02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Carmarthen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15.21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Start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13.08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15.10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Swansea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Chester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Terminate Cardiff Central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15.03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Carmarthen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17.16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Start Shrewsbury </w:t>
            </w:r>
            <w:r w:rsidRPr="00DD395B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No FIRST CLASS on this service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15.08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16.45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Llanelli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Chester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Cardiff Central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16.58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Carmarthen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19.34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Start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20.17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pStyle w:val="NoSpacing"/>
              <w:spacing w:line="25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21.17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Crewe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 xml:space="preserve">Road transport provision between Newport and Hereford 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21.55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Crewe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 with a late start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 xml:space="preserve">Road transport provision between Newport and Hereford </w:t>
            </w:r>
          </w:p>
        </w:tc>
      </w:tr>
      <w:bookmarkEnd w:id="0"/>
    </w:tbl>
    <w:p w:rsidR="00531605" w:rsidRDefault="00531605" w:rsidP="00531605">
      <w:pPr>
        <w:jc w:val="center"/>
        <w:rPr>
          <w:rFonts w:ascii="Calibri" w:hAnsi="Calibri" w:cs="Arial"/>
          <w:b/>
          <w:sz w:val="28"/>
          <w:szCs w:val="28"/>
        </w:rPr>
      </w:pPr>
    </w:p>
    <w:p w:rsidR="00C666AE" w:rsidRDefault="00C666AE" w:rsidP="00531605">
      <w:pPr>
        <w:jc w:val="center"/>
        <w:rPr>
          <w:rFonts w:ascii="Calibri" w:hAnsi="Calibri" w:cs="Arial"/>
          <w:b/>
          <w:sz w:val="28"/>
          <w:szCs w:val="28"/>
        </w:rPr>
      </w:pPr>
    </w:p>
    <w:p w:rsidR="00C666AE" w:rsidRDefault="00C666AE" w:rsidP="00531605">
      <w:pPr>
        <w:jc w:val="center"/>
        <w:rPr>
          <w:rFonts w:ascii="Calibri" w:hAnsi="Calibri" w:cs="Arial"/>
          <w:b/>
          <w:sz w:val="28"/>
          <w:szCs w:val="28"/>
        </w:rPr>
      </w:pPr>
    </w:p>
    <w:p w:rsidR="00531605" w:rsidRDefault="00531605" w:rsidP="00C666AE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Tuesday 29</w:t>
      </w:r>
      <w:r>
        <w:rPr>
          <w:rFonts w:ascii="Calibri" w:hAnsi="Calibri" w:cs="Arial"/>
          <w:b/>
          <w:sz w:val="28"/>
          <w:szCs w:val="28"/>
          <w:vertAlign w:val="superscript"/>
        </w:rPr>
        <w:t>th</w:t>
      </w:r>
      <w:r>
        <w:rPr>
          <w:rFonts w:ascii="Calibri" w:hAnsi="Calibri" w:cs="Arial"/>
          <w:b/>
          <w:sz w:val="28"/>
          <w:szCs w:val="28"/>
        </w:rPr>
        <w:t xml:space="preserve"> October</w:t>
      </w:r>
      <w:r w:rsidR="00C666AE">
        <w:rPr>
          <w:rFonts w:ascii="Calibri" w:hAnsi="Calibri" w:cs="Arial"/>
          <w:b/>
          <w:sz w:val="28"/>
          <w:szCs w:val="28"/>
        </w:rPr>
        <w:t xml:space="preserve">: </w:t>
      </w:r>
      <w:r>
        <w:rPr>
          <w:rFonts w:ascii="Calibri" w:hAnsi="Calibri" w:cs="Arial"/>
          <w:b/>
          <w:sz w:val="28"/>
          <w:szCs w:val="28"/>
        </w:rPr>
        <w:t xml:space="preserve">Hereford to Abergavenny </w:t>
      </w:r>
      <w:r>
        <w:rPr>
          <w:rFonts w:ascii="Calibri" w:hAnsi="Calibri" w:cs="Arial"/>
          <w:b/>
          <w:color w:val="FF0000"/>
          <w:sz w:val="28"/>
          <w:szCs w:val="28"/>
        </w:rPr>
        <w:t>CLOSED</w:t>
      </w: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50"/>
        <w:gridCol w:w="1871"/>
        <w:gridCol w:w="2125"/>
        <w:gridCol w:w="4388"/>
        <w:gridCol w:w="855"/>
        <w:gridCol w:w="4675"/>
      </w:tblGrid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H/code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Depart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Origin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Destination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Variations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Reason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Road Transport Provision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2B01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00.30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Hereford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Newport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 xml:space="preserve">Road transport provision between Newport and Hereford </w:t>
            </w:r>
          </w:p>
        </w:tc>
      </w:tr>
    </w:tbl>
    <w:p w:rsidR="00531605" w:rsidRDefault="00531605" w:rsidP="00531605">
      <w:pPr>
        <w:rPr>
          <w:rFonts w:ascii="Calibri" w:hAnsi="Calibri" w:cs="Arial"/>
          <w:b/>
          <w:sz w:val="28"/>
          <w:szCs w:val="28"/>
        </w:rPr>
      </w:pPr>
    </w:p>
    <w:p w:rsidR="00531605" w:rsidRDefault="00531605" w:rsidP="00531605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br w:type="page"/>
      </w:r>
    </w:p>
    <w:p w:rsidR="00531605" w:rsidRDefault="00531605" w:rsidP="00C666AE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Monday 28</w:t>
      </w:r>
      <w:r>
        <w:rPr>
          <w:rFonts w:ascii="Calibri" w:hAnsi="Calibri" w:cs="Arial"/>
          <w:b/>
          <w:sz w:val="28"/>
          <w:szCs w:val="28"/>
          <w:vertAlign w:val="superscript"/>
        </w:rPr>
        <w:t>th</w:t>
      </w:r>
      <w:r>
        <w:rPr>
          <w:rFonts w:ascii="Calibri" w:hAnsi="Calibri" w:cs="Arial"/>
          <w:b/>
          <w:sz w:val="28"/>
          <w:szCs w:val="28"/>
        </w:rPr>
        <w:t xml:space="preserve"> October</w:t>
      </w:r>
      <w:r w:rsidR="00C666AE">
        <w:rPr>
          <w:rFonts w:ascii="Calibri" w:hAnsi="Calibri" w:cs="Arial"/>
          <w:b/>
          <w:sz w:val="28"/>
          <w:szCs w:val="28"/>
        </w:rPr>
        <w:t xml:space="preserve">: </w:t>
      </w:r>
      <w:r>
        <w:rPr>
          <w:rFonts w:ascii="Calibri" w:hAnsi="Calibri" w:cs="Arial"/>
          <w:b/>
          <w:sz w:val="28"/>
          <w:szCs w:val="28"/>
        </w:rPr>
        <w:t xml:space="preserve">Hereford to Abergavenny </w:t>
      </w:r>
      <w:r>
        <w:rPr>
          <w:rFonts w:ascii="Calibri" w:hAnsi="Calibri" w:cs="Arial"/>
          <w:b/>
          <w:color w:val="FF0000"/>
          <w:sz w:val="28"/>
          <w:szCs w:val="28"/>
        </w:rPr>
        <w:t>CLOSED</w:t>
      </w: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50"/>
        <w:gridCol w:w="1871"/>
        <w:gridCol w:w="2125"/>
        <w:gridCol w:w="4388"/>
        <w:gridCol w:w="855"/>
        <w:gridCol w:w="4675"/>
      </w:tblGrid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H/code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Depart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Origin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Destination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Variations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Reason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Road Transport Provision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2Y07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05.26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Hereford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Barry Island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Start Abergavenny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04.50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Crewe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06.10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Shrewsbury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Arial"/>
                <w:b/>
                <w:sz w:val="18"/>
                <w:szCs w:val="18"/>
              </w:rPr>
              <w:t>Maesteg</w:t>
            </w:r>
            <w:proofErr w:type="spellEnd"/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Start Cardiff Central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05.58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Crewe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Carmarthen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04.25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Terminate Shrewsbury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06.29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Pr="00DD395B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D395B">
              <w:rPr>
                <w:rFonts w:ascii="Calibri" w:hAnsi="Calibri" w:cs="Arial"/>
                <w:b/>
                <w:sz w:val="18"/>
                <w:szCs w:val="18"/>
              </w:rPr>
              <w:t>1V91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Pr="00DD395B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DD395B">
              <w:rPr>
                <w:rFonts w:ascii="Calibri" w:hAnsi="Calibri" w:cs="Arial"/>
                <w:b/>
                <w:sz w:val="18"/>
                <w:szCs w:val="18"/>
              </w:rPr>
              <w:t>05.34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Pr="00DD395B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DD395B"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Pr="00DD395B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DD395B"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Pr="00DD395B" w:rsidRDefault="00531605">
            <w:pPr>
              <w:rPr>
                <w:rFonts w:ascii="Calibri" w:hAnsi="Calibri"/>
                <w:sz w:val="18"/>
                <w:szCs w:val="18"/>
              </w:rPr>
            </w:pPr>
            <w:r w:rsidRPr="00DD395B">
              <w:rPr>
                <w:rFonts w:ascii="Calibri" w:hAnsi="Calibri"/>
                <w:sz w:val="18"/>
                <w:szCs w:val="18"/>
              </w:rPr>
              <w:t xml:space="preserve">Cancelled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07.30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Carmarthen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06.28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Terminate Shrewsbury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08.31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08.30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Llandudno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Cardiff Central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Chester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09.31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Carmarthen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08.05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Cardiff Central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10.31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lastRenderedPageBreak/>
              <w:t>1V40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11.31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Carmarthen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10.42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Llanelli 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Shrewsbury and restart Cardiff Central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12.31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13.31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Tenby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12.32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Arial"/>
                <w:b/>
                <w:sz w:val="18"/>
                <w:szCs w:val="18"/>
              </w:rPr>
              <w:t>Maesteg</w:t>
            </w:r>
            <w:proofErr w:type="spellEnd"/>
            <w:r>
              <w:rPr>
                <w:rFonts w:ascii="Calibri" w:hAnsi="Calibri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Shrewsbury and restart Cardiff Central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14.31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Tenby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15.31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Carmarthen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14.36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Cardiff Central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16.31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Milford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17.31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16.48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Holyhead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Cardiff Central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Shrewsbury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18.29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Carmarthen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Terminate at Hereford and restart Abergavenny. Service to divert and call at Neath, Swansea and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Gowerton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19.31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Carmarthen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20.55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Chester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restart Abergavenny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Newport (passengers to change at Newport for connections south)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1V99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23.09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Shrewsbury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Terminate at Hereford and stable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Hereford and Cardiff Central</w:t>
            </w:r>
          </w:p>
        </w:tc>
      </w:tr>
    </w:tbl>
    <w:p w:rsidR="00531605" w:rsidRDefault="00531605" w:rsidP="00626444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Tuesday 29</w:t>
      </w:r>
      <w:r>
        <w:rPr>
          <w:rFonts w:ascii="Calibri" w:hAnsi="Calibri" w:cs="Arial"/>
          <w:b/>
          <w:sz w:val="28"/>
          <w:szCs w:val="28"/>
          <w:vertAlign w:val="superscript"/>
        </w:rPr>
        <w:t>th</w:t>
      </w:r>
      <w:r>
        <w:rPr>
          <w:rFonts w:ascii="Calibri" w:hAnsi="Calibri" w:cs="Arial"/>
          <w:b/>
          <w:sz w:val="28"/>
          <w:szCs w:val="28"/>
        </w:rPr>
        <w:t xml:space="preserve"> October</w:t>
      </w:r>
      <w:r w:rsidR="00626444">
        <w:rPr>
          <w:rFonts w:ascii="Calibri" w:hAnsi="Calibri" w:cs="Arial"/>
          <w:b/>
          <w:sz w:val="28"/>
          <w:szCs w:val="28"/>
        </w:rPr>
        <w:t xml:space="preserve">: </w:t>
      </w:r>
      <w:r>
        <w:rPr>
          <w:rFonts w:ascii="Calibri" w:hAnsi="Calibri" w:cs="Arial"/>
          <w:b/>
          <w:sz w:val="28"/>
          <w:szCs w:val="28"/>
        </w:rPr>
        <w:t xml:space="preserve">Hereford to Abergavenny </w:t>
      </w:r>
      <w:r>
        <w:rPr>
          <w:rFonts w:ascii="Calibri" w:hAnsi="Calibri" w:cs="Arial"/>
          <w:b/>
          <w:color w:val="FF0000"/>
          <w:sz w:val="28"/>
          <w:szCs w:val="28"/>
        </w:rPr>
        <w:t>CLOSED</w:t>
      </w: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50"/>
        <w:gridCol w:w="1871"/>
        <w:gridCol w:w="2125"/>
        <w:gridCol w:w="4388"/>
        <w:gridCol w:w="855"/>
        <w:gridCol w:w="4675"/>
      </w:tblGrid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H/code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Depart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Origin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Destination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Variations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Reason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Road Transport Provision</w:t>
            </w:r>
          </w:p>
        </w:tc>
      </w:tr>
      <w:tr w:rsidR="00531605" w:rsidTr="00531605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1W42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04.35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Cardiff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Manchester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Terminate Abergavenny and restart Hereford (off stabled unit)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05" w:rsidRDefault="00531605">
            <w:pPr>
              <w:jc w:val="center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05" w:rsidRDefault="00531605">
            <w:pPr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002060"/>
                <w:sz w:val="18"/>
                <w:szCs w:val="18"/>
              </w:rPr>
              <w:t>Road transport provision between Newport and Hereford (passengers to change at Newport for connections north)</w:t>
            </w:r>
          </w:p>
        </w:tc>
      </w:tr>
    </w:tbl>
    <w:p w:rsidR="00531605" w:rsidRDefault="00531605" w:rsidP="00531605">
      <w:pPr>
        <w:rPr>
          <w:rFonts w:ascii="Calibri" w:hAnsi="Calibri" w:cs="Arial"/>
          <w:b/>
          <w:sz w:val="28"/>
          <w:szCs w:val="28"/>
        </w:rPr>
      </w:pPr>
    </w:p>
    <w:p w:rsidR="00531605" w:rsidRPr="00102413" w:rsidRDefault="00531605" w:rsidP="00102413">
      <w:pPr>
        <w:rPr>
          <w:rFonts w:ascii="Arial" w:hAnsi="Arial" w:cs="Arial"/>
          <w:sz w:val="24"/>
          <w:szCs w:val="24"/>
        </w:rPr>
      </w:pPr>
    </w:p>
    <w:p w:rsidR="00D04DBA" w:rsidRDefault="00D04DBA">
      <w:pPr>
        <w:rPr>
          <w:sz w:val="24"/>
          <w:szCs w:val="24"/>
        </w:rPr>
      </w:pPr>
    </w:p>
    <w:p w:rsidR="00D04DBA" w:rsidRDefault="00D04DBA">
      <w:pPr>
        <w:rPr>
          <w:sz w:val="24"/>
          <w:szCs w:val="24"/>
        </w:rPr>
      </w:pPr>
    </w:p>
    <w:p w:rsidR="00D04DBA" w:rsidRPr="00D04DBA" w:rsidRDefault="00D04DBA">
      <w:pPr>
        <w:rPr>
          <w:sz w:val="24"/>
          <w:szCs w:val="24"/>
        </w:rPr>
      </w:pPr>
    </w:p>
    <w:sectPr w:rsidR="00D04DBA" w:rsidRPr="00D04DBA" w:rsidSect="005316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F4724"/>
    <w:multiLevelType w:val="hybridMultilevel"/>
    <w:tmpl w:val="98161C44"/>
    <w:lvl w:ilvl="0" w:tplc="7C2AD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BA"/>
    <w:rsid w:val="00033776"/>
    <w:rsid w:val="00096F94"/>
    <w:rsid w:val="00102413"/>
    <w:rsid w:val="003638DC"/>
    <w:rsid w:val="00531605"/>
    <w:rsid w:val="00626444"/>
    <w:rsid w:val="00B025DD"/>
    <w:rsid w:val="00C666AE"/>
    <w:rsid w:val="00CB2AF3"/>
    <w:rsid w:val="00D04DBA"/>
    <w:rsid w:val="00DD395B"/>
    <w:rsid w:val="00E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0B71"/>
  <w15:chartTrackingRefBased/>
  <w15:docId w15:val="{80474E9C-8ED6-4C6D-B564-E9F2121B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DBA"/>
    <w:pPr>
      <w:ind w:left="720"/>
      <w:contextualSpacing/>
    </w:pPr>
  </w:style>
  <w:style w:type="paragraph" w:styleId="NoSpacing">
    <w:name w:val="No Spacing"/>
    <w:uiPriority w:val="1"/>
    <w:qFormat/>
    <w:rsid w:val="005316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Crane-Jenkins Steven</dc:creator>
  <cp:keywords/>
  <dc:description/>
  <cp:lastModifiedBy>Crane-Jenkins Steven</cp:lastModifiedBy>
  <cp:revision>2</cp:revision>
  <dcterms:created xsi:type="dcterms:W3CDTF">2019-10-28T12:29:00Z</dcterms:created>
  <dcterms:modified xsi:type="dcterms:W3CDTF">2019-10-28T12:29:00Z</dcterms:modified>
</cp:coreProperties>
</file>