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9A528" w14:textId="77777777" w:rsidR="009E38C6" w:rsidRDefault="00385C5A" w:rsidP="009E38C6">
      <w:pPr>
        <w:keepNext/>
        <w:spacing w:before="240" w:after="60"/>
        <w:rPr>
          <w:rFonts w:cs="Arial"/>
          <w:b/>
          <w:bCs/>
          <w:color w:val="FF0000"/>
          <w:sz w:val="22"/>
          <w:szCs w:val="22"/>
          <w:u w:val="single"/>
          <w:lang w:eastAsia="en-US"/>
        </w:rPr>
      </w:pPr>
      <w:r>
        <w:rPr>
          <w:noProof/>
        </w:rPr>
        <mc:AlternateContent>
          <mc:Choice Requires="wps">
            <w:drawing>
              <wp:anchor distT="0" distB="0" distL="114300" distR="114300" simplePos="0" relativeHeight="251657728" behindDoc="0" locked="0" layoutInCell="1" allowOverlap="1" wp14:anchorId="257E3ABB" wp14:editId="769FCC61">
                <wp:simplePos x="0" y="0"/>
                <wp:positionH relativeFrom="column">
                  <wp:posOffset>-937260</wp:posOffset>
                </wp:positionH>
                <wp:positionV relativeFrom="paragraph">
                  <wp:posOffset>-106680</wp:posOffset>
                </wp:positionV>
                <wp:extent cx="7602855" cy="492125"/>
                <wp:effectExtent l="10795" t="6985" r="635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2855" cy="492125"/>
                        </a:xfrm>
                        <a:prstGeom prst="rect">
                          <a:avLst/>
                        </a:prstGeom>
                        <a:solidFill>
                          <a:srgbClr val="98002E"/>
                        </a:solidFill>
                        <a:ln w="0">
                          <a:solidFill>
                            <a:srgbClr val="FFFFFF"/>
                          </a:solidFill>
                          <a:miter lim="800000"/>
                          <a:headEnd/>
                          <a:tailEnd/>
                        </a:ln>
                      </wps:spPr>
                      <wps:txbx>
                        <w:txbxContent>
                          <w:p w14:paraId="193493EA" w14:textId="77777777" w:rsidR="00617780" w:rsidRPr="00807831" w:rsidRDefault="008C1182" w:rsidP="00C16275">
                            <w:pPr>
                              <w:pStyle w:val="PressreleaseMainpageheading"/>
                              <w:rPr>
                                <w:sz w:val="48"/>
                                <w:szCs w:val="48"/>
                              </w:rPr>
                            </w:pPr>
                            <w:r>
                              <w:rPr>
                                <w:sz w:val="48"/>
                                <w:szCs w:val="48"/>
                              </w:rPr>
                              <w:t>News Release</w:t>
                            </w:r>
                          </w:p>
                          <w:p w14:paraId="111B25CB" w14:textId="77777777" w:rsidR="00617780" w:rsidRDefault="006177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7E3ABB" id="_x0000_t202" coordsize="21600,21600" o:spt="202" path="m,l,21600r21600,l21600,xe">
                <v:stroke joinstyle="miter"/>
                <v:path gradientshapeok="t" o:connecttype="rect"/>
              </v:shapetype>
              <v:shape id="Text Box 2" o:spid="_x0000_s1026" type="#_x0000_t202" style="position:absolute;margin-left:-73.8pt;margin-top:-8.4pt;width:598.6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" fillcolor="#98002e" strokecolor="white" strokeweight="0">
                <v:textbox>
                  <w:txbxContent>
                    <w:p w14:paraId="193493EA" w14:textId="77777777" w:rsidR="00617780" w:rsidRPr="00807831" w:rsidRDefault="008C1182" w:rsidP="00C16275">
                      <w:pPr>
                        <w:pStyle w:val="PressreleaseMainpageheading"/>
                        <w:rPr>
                          <w:sz w:val="48"/>
                          <w:szCs w:val="48"/>
                        </w:rPr>
                      </w:pPr>
                      <w:r>
                        <w:rPr>
                          <w:sz w:val="48"/>
                          <w:szCs w:val="48"/>
                        </w:rPr>
                        <w:t>News Release</w:t>
                      </w:r>
                    </w:p>
                    <w:p w14:paraId="111B25CB" w14:textId="77777777" w:rsidR="00617780" w:rsidRDefault="00617780"/>
                  </w:txbxContent>
                </v:textbox>
              </v:shape>
            </w:pict>
          </mc:Fallback>
        </mc:AlternateContent>
      </w:r>
    </w:p>
    <w:p w14:paraId="1611A1A9" w14:textId="77777777" w:rsidR="0086651C" w:rsidRPr="001A398F" w:rsidRDefault="0086651C" w:rsidP="002065FB">
      <w:pPr>
        <w:pStyle w:val="Pressreleaserefnoanddate"/>
        <w:jc w:val="both"/>
        <w:rPr>
          <w:b w:val="0"/>
          <w:bCs w:val="0"/>
          <w:color w:val="auto"/>
          <w:sz w:val="28"/>
          <w:szCs w:val="28"/>
        </w:rPr>
      </w:pPr>
    </w:p>
    <w:p w14:paraId="3D7397BA" w14:textId="15A747D8" w:rsidR="008C1182" w:rsidRPr="008C1182" w:rsidRDefault="002B2FAE" w:rsidP="004753A0">
      <w:pPr>
        <w:pStyle w:val="PressreleaseEmbargo"/>
        <w:spacing w:before="120"/>
        <w:rPr>
          <w:sz w:val="26"/>
          <w:szCs w:val="26"/>
          <w:u w:val="none"/>
        </w:rPr>
      </w:pPr>
      <w:r>
        <w:rPr>
          <w:sz w:val="26"/>
          <w:szCs w:val="26"/>
          <w:u w:val="none"/>
        </w:rPr>
        <w:t xml:space="preserve">EMBARGOED UNTIL 00.01HRS </w:t>
      </w:r>
      <w:r w:rsidR="00671138">
        <w:rPr>
          <w:sz w:val="26"/>
          <w:szCs w:val="26"/>
          <w:u w:val="none"/>
        </w:rPr>
        <w:t>MON</w:t>
      </w:r>
      <w:r w:rsidR="008C1182" w:rsidRPr="008C1182">
        <w:rPr>
          <w:sz w:val="26"/>
          <w:szCs w:val="26"/>
          <w:u w:val="none"/>
        </w:rPr>
        <w:t xml:space="preserve">DAY </w:t>
      </w:r>
      <w:r>
        <w:rPr>
          <w:sz w:val="26"/>
          <w:szCs w:val="26"/>
          <w:u w:val="none"/>
        </w:rPr>
        <w:t>20</w:t>
      </w:r>
      <w:r w:rsidR="00894C3E">
        <w:rPr>
          <w:sz w:val="26"/>
          <w:szCs w:val="26"/>
          <w:u w:val="none"/>
        </w:rPr>
        <w:t xml:space="preserve"> SEPTEMBER 20</w:t>
      </w:r>
      <w:r w:rsidR="00671138">
        <w:rPr>
          <w:sz w:val="26"/>
          <w:szCs w:val="26"/>
          <w:u w:val="none"/>
        </w:rPr>
        <w:t>21</w:t>
      </w:r>
    </w:p>
    <w:p w14:paraId="1690916A" w14:textId="77777777" w:rsidR="008C1182" w:rsidRPr="00E72FE7" w:rsidRDefault="008C1182" w:rsidP="008C1182">
      <w:pPr>
        <w:ind w:right="-46"/>
        <w:rPr>
          <w:rFonts w:cs="Arial"/>
          <w:b/>
          <w:bCs/>
          <w:iCs/>
          <w:color w:val="000000" w:themeColor="text1"/>
          <w:sz w:val="32"/>
          <w:szCs w:val="32"/>
        </w:rPr>
      </w:pPr>
    </w:p>
    <w:p w14:paraId="1DB495D2" w14:textId="29912980" w:rsidR="00671138" w:rsidRPr="00DB21BC" w:rsidRDefault="0077204C" w:rsidP="0077204C">
      <w:pPr>
        <w:jc w:val="center"/>
        <w:rPr>
          <w:rFonts w:eastAsia="Arial" w:cs="Arial"/>
          <w:b/>
          <w:color w:val="000000"/>
          <w:sz w:val="32"/>
          <w:szCs w:val="32"/>
        </w:rPr>
      </w:pPr>
      <w:r w:rsidRPr="00DB21BC">
        <w:rPr>
          <w:rFonts w:eastAsia="Arial" w:cs="Arial"/>
          <w:b/>
          <w:color w:val="000000"/>
          <w:sz w:val="32"/>
          <w:szCs w:val="32"/>
        </w:rPr>
        <w:t xml:space="preserve">Smokers </w:t>
      </w:r>
      <w:r w:rsidR="009D5D9A" w:rsidRPr="00DB21BC">
        <w:rPr>
          <w:rFonts w:eastAsia="Arial" w:cs="Arial"/>
          <w:b/>
          <w:color w:val="000000"/>
          <w:sz w:val="32"/>
          <w:szCs w:val="32"/>
        </w:rPr>
        <w:t>across</w:t>
      </w:r>
      <w:r w:rsidRPr="00DB21BC">
        <w:rPr>
          <w:rFonts w:eastAsia="Arial" w:cs="Arial"/>
          <w:b/>
          <w:color w:val="000000"/>
          <w:sz w:val="32"/>
          <w:szCs w:val="32"/>
        </w:rPr>
        <w:t xml:space="preserve"> West Midlands encouraged to take part in Stoptober </w:t>
      </w:r>
      <w:r w:rsidR="00DB21BC">
        <w:rPr>
          <w:rFonts w:eastAsia="Arial" w:cs="Arial"/>
          <w:b/>
          <w:color w:val="000000"/>
          <w:sz w:val="32"/>
          <w:szCs w:val="32"/>
        </w:rPr>
        <w:t>after</w:t>
      </w:r>
      <w:r w:rsidRPr="00DB21BC">
        <w:rPr>
          <w:rFonts w:eastAsia="Arial" w:cs="Arial"/>
          <w:b/>
          <w:color w:val="000000"/>
          <w:sz w:val="32"/>
          <w:szCs w:val="32"/>
        </w:rPr>
        <w:t xml:space="preserve"> smoking </w:t>
      </w:r>
      <w:r w:rsidR="00DB21BC">
        <w:rPr>
          <w:rFonts w:eastAsia="Arial" w:cs="Arial"/>
          <w:b/>
          <w:color w:val="000000"/>
          <w:sz w:val="32"/>
          <w:szCs w:val="32"/>
        </w:rPr>
        <w:t>increases</w:t>
      </w:r>
      <w:r w:rsidRPr="00DB21BC">
        <w:rPr>
          <w:rFonts w:eastAsia="Arial" w:cs="Arial"/>
          <w:b/>
          <w:color w:val="000000"/>
          <w:sz w:val="32"/>
          <w:szCs w:val="32"/>
        </w:rPr>
        <w:t xml:space="preserve"> during pandemic</w:t>
      </w:r>
    </w:p>
    <w:p w14:paraId="33E44E6A" w14:textId="77777777" w:rsidR="00671138" w:rsidRPr="001A398F" w:rsidRDefault="00671138" w:rsidP="001A398F">
      <w:pPr>
        <w:spacing w:line="276" w:lineRule="auto"/>
        <w:rPr>
          <w:rFonts w:eastAsia="Arial" w:cs="Arial"/>
          <w:i/>
        </w:rPr>
      </w:pPr>
    </w:p>
    <w:p w14:paraId="58A10A07" w14:textId="77777777" w:rsidR="00671138" w:rsidRPr="001A398F" w:rsidRDefault="00671138" w:rsidP="00671138">
      <w:pPr>
        <w:jc w:val="center"/>
        <w:rPr>
          <w:rFonts w:eastAsia="Arial" w:cs="Arial"/>
          <w:b/>
          <w:bCs/>
          <w:i/>
          <w:sz w:val="26"/>
          <w:szCs w:val="26"/>
        </w:rPr>
      </w:pPr>
      <w:r w:rsidRPr="001A398F">
        <w:rPr>
          <w:rFonts w:eastAsia="Arial" w:cs="Arial"/>
          <w:b/>
          <w:bCs/>
          <w:i/>
          <w:sz w:val="26"/>
          <w:szCs w:val="26"/>
        </w:rPr>
        <w:t xml:space="preserve">Stoptober is back and calling on smokers to join the 2.3 million people who have made quit attempts since the campaign’s launch a decade ago  </w:t>
      </w:r>
    </w:p>
    <w:p w14:paraId="350AA05C" w14:textId="77777777" w:rsidR="00671138" w:rsidRPr="004753A0" w:rsidRDefault="00671138" w:rsidP="00671138">
      <w:pPr>
        <w:ind w:left="720"/>
        <w:jc w:val="center"/>
        <w:rPr>
          <w:rFonts w:eastAsia="Arial" w:cs="Arial"/>
          <w:i/>
          <w:sz w:val="32"/>
          <w:szCs w:val="32"/>
        </w:rPr>
      </w:pPr>
      <w:bookmarkStart w:id="0" w:name="_heading=h.gjdgxs" w:colFirst="0" w:colLast="0"/>
      <w:bookmarkEnd w:id="0"/>
    </w:p>
    <w:p w14:paraId="73B6BFE3" w14:textId="22F873A5" w:rsidR="00671138" w:rsidRPr="001A398F" w:rsidRDefault="00EE0B11" w:rsidP="001A398F">
      <w:pPr>
        <w:numPr>
          <w:ilvl w:val="0"/>
          <w:numId w:val="39"/>
        </w:numPr>
        <w:spacing w:after="120" w:line="320" w:lineRule="exact"/>
        <w:ind w:left="714" w:right="425" w:hanging="357"/>
        <w:jc w:val="both"/>
        <w:rPr>
          <w:rFonts w:eastAsia="Arial" w:cs="Arial"/>
          <w:color w:val="000000"/>
          <w:sz w:val="24"/>
          <w:szCs w:val="24"/>
        </w:rPr>
      </w:pPr>
      <w:bookmarkStart w:id="1" w:name="_heading=h.ivk3qvl7li3" w:colFirst="0" w:colLast="0"/>
      <w:bookmarkEnd w:id="1"/>
      <w:r>
        <w:rPr>
          <w:rFonts w:eastAsia="Arial" w:cs="Arial"/>
          <w:b/>
          <w:bCs/>
          <w:sz w:val="24"/>
          <w:szCs w:val="24"/>
        </w:rPr>
        <w:t>Around</w:t>
      </w:r>
      <w:r w:rsidR="009D5D9A">
        <w:rPr>
          <w:rFonts w:eastAsia="Arial" w:cs="Arial"/>
          <w:b/>
          <w:bCs/>
          <w:sz w:val="24"/>
          <w:szCs w:val="24"/>
        </w:rPr>
        <w:t xml:space="preserve"> </w:t>
      </w:r>
      <w:r w:rsidR="00297B21" w:rsidRPr="00297B21">
        <w:rPr>
          <w:rFonts w:eastAsia="Arial" w:cs="Arial"/>
          <w:b/>
          <w:bCs/>
          <w:sz w:val="24"/>
          <w:szCs w:val="24"/>
        </w:rPr>
        <w:t>65</w:t>
      </w:r>
      <w:r w:rsidR="009D5D9A">
        <w:rPr>
          <w:rFonts w:eastAsia="Arial" w:cs="Arial"/>
          <w:b/>
          <w:bCs/>
          <w:sz w:val="24"/>
          <w:szCs w:val="24"/>
        </w:rPr>
        <w:t>1</w:t>
      </w:r>
      <w:r w:rsidR="00297B21" w:rsidRPr="00297B21">
        <w:rPr>
          <w:rFonts w:eastAsia="Arial" w:cs="Arial"/>
          <w:b/>
          <w:bCs/>
          <w:sz w:val="24"/>
          <w:szCs w:val="24"/>
        </w:rPr>
        <w:t xml:space="preserve">,000 </w:t>
      </w:r>
      <w:r w:rsidR="009D5D9A">
        <w:rPr>
          <w:rFonts w:eastAsia="Arial" w:cs="Arial"/>
          <w:b/>
          <w:bCs/>
          <w:sz w:val="24"/>
          <w:szCs w:val="24"/>
        </w:rPr>
        <w:t xml:space="preserve">adults </w:t>
      </w:r>
      <w:r w:rsidR="00297B21" w:rsidRPr="00297B21">
        <w:rPr>
          <w:rFonts w:eastAsia="Arial" w:cs="Arial"/>
          <w:b/>
          <w:bCs/>
          <w:sz w:val="24"/>
          <w:szCs w:val="24"/>
        </w:rPr>
        <w:t>in the West Midlands</w:t>
      </w:r>
      <w:r w:rsidR="00297B21">
        <w:rPr>
          <w:rFonts w:eastAsia="Arial" w:cs="Arial"/>
          <w:sz w:val="24"/>
          <w:szCs w:val="24"/>
        </w:rPr>
        <w:t xml:space="preserve"> </w:t>
      </w:r>
      <w:r w:rsidR="00671138" w:rsidRPr="001A398F">
        <w:rPr>
          <w:rFonts w:eastAsia="Arial" w:cs="Arial"/>
          <w:color w:val="000000"/>
          <w:sz w:val="24"/>
          <w:szCs w:val="24"/>
        </w:rPr>
        <w:t>still smoke</w:t>
      </w:r>
      <w:r w:rsidR="00671138" w:rsidRPr="001A398F">
        <w:rPr>
          <w:rFonts w:eastAsia="Arial" w:cs="Arial"/>
          <w:color w:val="000000"/>
          <w:sz w:val="24"/>
          <w:szCs w:val="24"/>
          <w:vertAlign w:val="superscript"/>
        </w:rPr>
        <w:footnoteReference w:id="1"/>
      </w:r>
      <w:r w:rsidR="00671138" w:rsidRPr="001A398F">
        <w:rPr>
          <w:rFonts w:eastAsia="Arial" w:cs="Arial"/>
          <w:color w:val="000000"/>
          <w:sz w:val="24"/>
          <w:szCs w:val="24"/>
        </w:rPr>
        <w:t xml:space="preserve"> </w:t>
      </w:r>
      <w:r w:rsidR="00FC58F3">
        <w:rPr>
          <w:rFonts w:eastAsia="Arial" w:cs="Arial"/>
          <w:b/>
          <w:bCs/>
          <w:color w:val="000000"/>
          <w:sz w:val="24"/>
          <w:szCs w:val="24"/>
        </w:rPr>
        <w:t xml:space="preserve">from </w:t>
      </w:r>
      <w:r w:rsidR="009D5D9A">
        <w:rPr>
          <w:rFonts w:eastAsia="Arial" w:cs="Arial"/>
          <w:b/>
          <w:bCs/>
          <w:color w:val="000000"/>
          <w:sz w:val="24"/>
          <w:szCs w:val="24"/>
        </w:rPr>
        <w:t>o</w:t>
      </w:r>
      <w:r w:rsidR="009D5D9A" w:rsidRPr="00297B21">
        <w:rPr>
          <w:rFonts w:eastAsia="Arial" w:cs="Arial"/>
          <w:b/>
          <w:bCs/>
          <w:color w:val="000000"/>
          <w:sz w:val="24"/>
          <w:szCs w:val="24"/>
        </w:rPr>
        <w:t>ver</w:t>
      </w:r>
      <w:r w:rsidR="00FC58F3">
        <w:rPr>
          <w:rFonts w:eastAsia="Arial" w:cs="Arial"/>
          <w:b/>
          <w:bCs/>
          <w:color w:val="000000"/>
          <w:sz w:val="24"/>
          <w:szCs w:val="24"/>
        </w:rPr>
        <w:t xml:space="preserve">                 </w:t>
      </w:r>
      <w:r w:rsidR="009D5D9A" w:rsidRPr="00297B21">
        <w:rPr>
          <w:rFonts w:eastAsia="Arial" w:cs="Arial"/>
          <w:b/>
          <w:bCs/>
          <w:color w:val="000000"/>
          <w:sz w:val="24"/>
          <w:szCs w:val="24"/>
        </w:rPr>
        <w:t xml:space="preserve">6 million </w:t>
      </w:r>
      <w:r w:rsidR="009D5D9A">
        <w:rPr>
          <w:rFonts w:eastAsia="Arial" w:cs="Arial"/>
          <w:b/>
          <w:bCs/>
          <w:color w:val="000000"/>
          <w:sz w:val="24"/>
          <w:szCs w:val="24"/>
        </w:rPr>
        <w:t>adult smokers</w:t>
      </w:r>
      <w:r w:rsidR="009D5D9A" w:rsidRPr="00297B21">
        <w:rPr>
          <w:rFonts w:eastAsia="Arial" w:cs="Arial"/>
          <w:b/>
          <w:bCs/>
          <w:color w:val="000000"/>
          <w:sz w:val="24"/>
          <w:szCs w:val="24"/>
        </w:rPr>
        <w:t xml:space="preserve"> in </w:t>
      </w:r>
      <w:r w:rsidR="009D5D9A" w:rsidRPr="00297B21">
        <w:rPr>
          <w:rFonts w:eastAsia="Arial" w:cs="Arial"/>
          <w:b/>
          <w:bCs/>
          <w:sz w:val="24"/>
          <w:szCs w:val="24"/>
        </w:rPr>
        <w:t>England</w:t>
      </w:r>
      <w:r w:rsidR="009D5D9A" w:rsidRPr="001A398F">
        <w:rPr>
          <w:rFonts w:eastAsia="Arial" w:cs="Arial"/>
          <w:sz w:val="24"/>
          <w:szCs w:val="24"/>
        </w:rPr>
        <w:t xml:space="preserve"> </w:t>
      </w:r>
      <w:r w:rsidR="009D5D9A">
        <w:rPr>
          <w:rFonts w:eastAsia="Arial" w:cs="Arial"/>
          <w:sz w:val="24"/>
          <w:szCs w:val="24"/>
        </w:rPr>
        <w:t xml:space="preserve">– </w:t>
      </w:r>
      <w:r w:rsidR="00671138" w:rsidRPr="001A398F">
        <w:rPr>
          <w:rFonts w:eastAsia="Arial" w:cs="Arial"/>
          <w:color w:val="000000"/>
          <w:sz w:val="24"/>
          <w:szCs w:val="24"/>
        </w:rPr>
        <w:t>and it remains the leading</w:t>
      </w:r>
      <w:r w:rsidR="00671138" w:rsidRPr="001A398F">
        <w:rPr>
          <w:rFonts w:eastAsia="Arial" w:cs="Arial"/>
          <w:sz w:val="24"/>
          <w:szCs w:val="24"/>
        </w:rPr>
        <w:t xml:space="preserve"> preventable cause of premature death,</w:t>
      </w:r>
      <w:r w:rsidR="00671138" w:rsidRPr="001A398F">
        <w:rPr>
          <w:rFonts w:eastAsia="Arial" w:cs="Arial"/>
          <w:color w:val="000000"/>
          <w:sz w:val="24"/>
          <w:szCs w:val="24"/>
        </w:rPr>
        <w:t xml:space="preserve"> however, a recent consumer survey </w:t>
      </w:r>
      <w:r w:rsidR="00671138" w:rsidRPr="001A398F">
        <w:rPr>
          <w:rFonts w:eastAsia="Arial" w:cs="Arial"/>
          <w:sz w:val="24"/>
          <w:szCs w:val="24"/>
        </w:rPr>
        <w:t xml:space="preserve">reports </w:t>
      </w:r>
      <w:r w:rsidR="00671138" w:rsidRPr="001A398F">
        <w:rPr>
          <w:rFonts w:eastAsia="Arial" w:cs="Arial"/>
          <w:color w:val="000000"/>
          <w:sz w:val="24"/>
          <w:szCs w:val="24"/>
        </w:rPr>
        <w:t>more than half of smokers</w:t>
      </w:r>
      <w:sdt>
        <w:sdtPr>
          <w:rPr>
            <w:rFonts w:cs="Arial"/>
            <w:sz w:val="24"/>
            <w:szCs w:val="24"/>
          </w:rPr>
          <w:tag w:val="goog_rdk_0"/>
          <w:id w:val="-1291043227"/>
        </w:sdtPr>
        <w:sdtEndPr/>
        <w:sdtContent>
          <w:r w:rsidR="00671138" w:rsidRPr="001A398F">
            <w:rPr>
              <w:rFonts w:eastAsia="Arial" w:cs="Arial"/>
              <w:color w:val="000000"/>
              <w:sz w:val="24"/>
              <w:szCs w:val="24"/>
            </w:rPr>
            <w:t xml:space="preserve"> </w:t>
          </w:r>
        </w:sdtContent>
      </w:sdt>
      <w:r w:rsidR="00671138" w:rsidRPr="001A398F">
        <w:rPr>
          <w:rFonts w:eastAsia="Arial" w:cs="Arial"/>
          <w:color w:val="000000"/>
          <w:sz w:val="24"/>
          <w:szCs w:val="24"/>
        </w:rPr>
        <w:t>want to quit</w:t>
      </w:r>
      <w:r w:rsidR="00671138" w:rsidRPr="001A398F">
        <w:rPr>
          <w:rFonts w:eastAsia="Arial" w:cs="Arial"/>
          <w:color w:val="000000"/>
          <w:sz w:val="24"/>
          <w:szCs w:val="24"/>
          <w:vertAlign w:val="superscript"/>
        </w:rPr>
        <w:footnoteReference w:id="2"/>
      </w:r>
      <w:r w:rsidR="00671138" w:rsidRPr="001A398F">
        <w:rPr>
          <w:rFonts w:eastAsia="Arial" w:cs="Arial"/>
          <w:color w:val="000000"/>
          <w:sz w:val="24"/>
          <w:szCs w:val="24"/>
          <w:vertAlign w:val="superscript"/>
        </w:rPr>
        <w:t xml:space="preserve"> </w:t>
      </w:r>
    </w:p>
    <w:bookmarkStart w:id="2" w:name="_heading=h.30j0zll" w:colFirst="0" w:colLast="0"/>
    <w:bookmarkEnd w:id="2"/>
    <w:p w14:paraId="44EC58D5" w14:textId="77777777" w:rsidR="00671138" w:rsidRPr="001A398F" w:rsidRDefault="007B499B" w:rsidP="001A398F">
      <w:pPr>
        <w:numPr>
          <w:ilvl w:val="0"/>
          <w:numId w:val="39"/>
        </w:numPr>
        <w:spacing w:after="120" w:line="320" w:lineRule="exact"/>
        <w:ind w:left="714" w:right="425" w:hanging="357"/>
        <w:jc w:val="both"/>
        <w:rPr>
          <w:rFonts w:eastAsia="Arial" w:cs="Arial"/>
          <w:color w:val="000000"/>
          <w:sz w:val="24"/>
          <w:szCs w:val="24"/>
        </w:rPr>
      </w:pPr>
      <w:sdt>
        <w:sdtPr>
          <w:rPr>
            <w:rFonts w:cs="Arial"/>
            <w:sz w:val="24"/>
            <w:szCs w:val="24"/>
          </w:rPr>
          <w:tag w:val="goog_rdk_1"/>
          <w:id w:val="-355888612"/>
        </w:sdtPr>
        <w:sdtEndPr/>
        <w:sdtContent/>
      </w:sdt>
      <w:sdt>
        <w:sdtPr>
          <w:rPr>
            <w:rFonts w:cs="Arial"/>
            <w:sz w:val="24"/>
            <w:szCs w:val="24"/>
          </w:rPr>
          <w:tag w:val="goog_rdk_2"/>
          <w:id w:val="-1647737602"/>
        </w:sdtPr>
        <w:sdtEndPr/>
        <w:sdtContent/>
      </w:sdt>
      <w:r w:rsidR="00671138" w:rsidRPr="001A398F">
        <w:rPr>
          <w:rFonts w:eastAsia="Arial" w:cs="Arial"/>
          <w:sz w:val="24"/>
          <w:szCs w:val="24"/>
        </w:rPr>
        <w:t>The survey also found that nearly half of smokers (45%) smoked more since the start of the coronavirus pandemic, with boredom (43%) and anxiety (42%) commonly given as the reason for increased smoking</w:t>
      </w:r>
      <w:r w:rsidR="00671138" w:rsidRPr="001A398F">
        <w:rPr>
          <w:rFonts w:eastAsia="Arial" w:cs="Arial"/>
          <w:sz w:val="24"/>
          <w:szCs w:val="24"/>
          <w:vertAlign w:val="superscript"/>
        </w:rPr>
        <w:t>2</w:t>
      </w:r>
    </w:p>
    <w:p w14:paraId="611D2AA7" w14:textId="6B1EF204" w:rsidR="00671138" w:rsidRPr="001A398F" w:rsidRDefault="00671138" w:rsidP="001A398F">
      <w:pPr>
        <w:numPr>
          <w:ilvl w:val="0"/>
          <w:numId w:val="39"/>
        </w:numPr>
        <w:spacing w:after="120" w:line="320" w:lineRule="exact"/>
        <w:ind w:left="714" w:right="425" w:hanging="357"/>
        <w:jc w:val="both"/>
        <w:rPr>
          <w:rFonts w:eastAsia="Arial" w:cs="Arial"/>
          <w:color w:val="000000"/>
          <w:sz w:val="24"/>
          <w:szCs w:val="24"/>
        </w:rPr>
      </w:pPr>
      <w:r w:rsidRPr="001A398F">
        <w:rPr>
          <w:rFonts w:eastAsia="Arial" w:cs="Arial"/>
          <w:color w:val="000000"/>
          <w:sz w:val="24"/>
          <w:szCs w:val="24"/>
        </w:rPr>
        <w:t xml:space="preserve">The </w:t>
      </w:r>
      <w:r w:rsidRPr="001A398F">
        <w:rPr>
          <w:rFonts w:eastAsia="Arial" w:cs="Arial"/>
          <w:i/>
          <w:color w:val="000000"/>
          <w:sz w:val="24"/>
          <w:szCs w:val="24"/>
        </w:rPr>
        <w:t>Stoptober</w:t>
      </w:r>
      <w:r w:rsidRPr="001A398F">
        <w:rPr>
          <w:rFonts w:eastAsia="Arial" w:cs="Arial"/>
          <w:color w:val="000000"/>
          <w:sz w:val="24"/>
          <w:szCs w:val="24"/>
        </w:rPr>
        <w:t xml:space="preserve"> campaign launches for its 10</w:t>
      </w:r>
      <w:r w:rsidRPr="001A398F">
        <w:rPr>
          <w:rFonts w:eastAsia="Arial" w:cs="Arial"/>
          <w:color w:val="000000"/>
          <w:sz w:val="24"/>
          <w:szCs w:val="24"/>
          <w:vertAlign w:val="superscript"/>
        </w:rPr>
        <w:t>th</w:t>
      </w:r>
      <w:r w:rsidRPr="001A398F">
        <w:rPr>
          <w:rFonts w:eastAsia="Arial" w:cs="Arial"/>
          <w:color w:val="000000"/>
          <w:sz w:val="24"/>
          <w:szCs w:val="24"/>
        </w:rPr>
        <w:t xml:space="preserve"> year </w:t>
      </w:r>
      <w:r w:rsidRPr="001A398F">
        <w:rPr>
          <w:rFonts w:eastAsia="Arial" w:cs="Arial"/>
          <w:sz w:val="24"/>
          <w:szCs w:val="24"/>
        </w:rPr>
        <w:t>encouraging</w:t>
      </w:r>
      <w:r w:rsidRPr="001A398F">
        <w:rPr>
          <w:rFonts w:eastAsia="Arial" w:cs="Arial"/>
          <w:color w:val="000000"/>
          <w:sz w:val="24"/>
          <w:szCs w:val="24"/>
        </w:rPr>
        <w:t xml:space="preserve"> smokers to </w:t>
      </w:r>
      <w:r w:rsidRPr="001A398F">
        <w:rPr>
          <w:rFonts w:eastAsia="Arial" w:cs="Arial"/>
          <w:sz w:val="24"/>
          <w:szCs w:val="24"/>
        </w:rPr>
        <w:t>give quitting a go and add to the 2.3 million</w:t>
      </w:r>
      <w:r w:rsidRPr="001A398F">
        <w:rPr>
          <w:rFonts w:eastAsia="Arial" w:cs="Arial"/>
          <w:color w:val="000000"/>
          <w:sz w:val="24"/>
          <w:szCs w:val="24"/>
        </w:rPr>
        <w:t xml:space="preserve"> quit attem</w:t>
      </w:r>
      <w:r w:rsidRPr="001A398F">
        <w:rPr>
          <w:rFonts w:eastAsia="Arial" w:cs="Arial"/>
          <w:sz w:val="24"/>
          <w:szCs w:val="24"/>
        </w:rPr>
        <w:t>pts that have been made with the campaign since it launched a decade ago</w:t>
      </w:r>
      <w:r w:rsidRPr="001A398F">
        <w:rPr>
          <w:rFonts w:eastAsia="Arial" w:cs="Arial"/>
          <w:sz w:val="24"/>
          <w:szCs w:val="24"/>
          <w:vertAlign w:val="superscript"/>
        </w:rPr>
        <w:t>3</w:t>
      </w:r>
    </w:p>
    <w:p w14:paraId="36FA3BAF" w14:textId="77777777" w:rsidR="00671138" w:rsidRPr="003A475B" w:rsidRDefault="00671138" w:rsidP="00671138">
      <w:pPr>
        <w:pBdr>
          <w:top w:val="nil"/>
          <w:left w:val="nil"/>
          <w:bottom w:val="nil"/>
          <w:right w:val="nil"/>
          <w:between w:val="nil"/>
        </w:pBdr>
        <w:rPr>
          <w:rFonts w:eastAsia="Arial" w:cs="Arial"/>
          <w:color w:val="000000"/>
          <w:sz w:val="21"/>
          <w:szCs w:val="21"/>
        </w:rPr>
      </w:pPr>
    </w:p>
    <w:p w14:paraId="7B448F96" w14:textId="1E670624" w:rsidR="001A398F" w:rsidRDefault="00671138" w:rsidP="001A398F">
      <w:pPr>
        <w:spacing w:line="320" w:lineRule="exact"/>
        <w:jc w:val="both"/>
        <w:rPr>
          <w:rFonts w:eastAsia="Arial" w:cs="Arial"/>
          <w:color w:val="000000"/>
          <w:sz w:val="24"/>
          <w:szCs w:val="24"/>
        </w:rPr>
      </w:pPr>
      <w:bookmarkStart w:id="3" w:name="_heading=h.3znysh7" w:colFirst="0" w:colLast="0"/>
      <w:bookmarkEnd w:id="3"/>
      <w:r w:rsidRPr="001A398F">
        <w:rPr>
          <w:rFonts w:eastAsia="Arial" w:cs="Arial"/>
          <w:b/>
          <w:bCs/>
          <w:i/>
          <w:color w:val="000000"/>
          <w:sz w:val="24"/>
          <w:szCs w:val="24"/>
        </w:rPr>
        <w:t>Stoptober</w:t>
      </w:r>
      <w:r w:rsidRPr="001A398F">
        <w:rPr>
          <w:rFonts w:eastAsia="Arial" w:cs="Arial"/>
          <w:b/>
          <w:bCs/>
          <w:color w:val="000000"/>
          <w:sz w:val="24"/>
          <w:szCs w:val="24"/>
        </w:rPr>
        <w:t xml:space="preserve"> </w:t>
      </w:r>
      <w:r w:rsidRPr="001A398F">
        <w:rPr>
          <w:rFonts w:eastAsia="Arial" w:cs="Arial"/>
          <w:color w:val="000000"/>
          <w:sz w:val="24"/>
          <w:szCs w:val="24"/>
        </w:rPr>
        <w:t xml:space="preserve">is back </w:t>
      </w:r>
      <w:r w:rsidRPr="001A398F">
        <w:rPr>
          <w:rFonts w:eastAsia="Arial" w:cs="Arial"/>
          <w:sz w:val="24"/>
          <w:szCs w:val="24"/>
        </w:rPr>
        <w:t>to launch</w:t>
      </w:r>
      <w:r w:rsidRPr="001A398F">
        <w:rPr>
          <w:rFonts w:eastAsia="Arial" w:cs="Arial"/>
          <w:color w:val="000000"/>
          <w:sz w:val="24"/>
          <w:szCs w:val="24"/>
        </w:rPr>
        <w:t xml:space="preserve"> its 10</w:t>
      </w:r>
      <w:r w:rsidRPr="001A398F">
        <w:rPr>
          <w:rFonts w:eastAsia="Arial" w:cs="Arial"/>
          <w:color w:val="000000"/>
          <w:sz w:val="24"/>
          <w:szCs w:val="24"/>
          <w:vertAlign w:val="superscript"/>
        </w:rPr>
        <w:t>th</w:t>
      </w:r>
      <w:r w:rsidRPr="001A398F">
        <w:rPr>
          <w:rFonts w:eastAsia="Arial" w:cs="Arial"/>
          <w:color w:val="000000"/>
          <w:sz w:val="24"/>
          <w:szCs w:val="24"/>
        </w:rPr>
        <w:t xml:space="preserve"> mass quit attempt on 1</w:t>
      </w:r>
      <w:r w:rsidRPr="001A398F">
        <w:rPr>
          <w:rFonts w:eastAsia="Arial" w:cs="Arial"/>
          <w:color w:val="000000"/>
          <w:sz w:val="24"/>
          <w:szCs w:val="24"/>
          <w:vertAlign w:val="superscript"/>
        </w:rPr>
        <w:t>st</w:t>
      </w:r>
      <w:r w:rsidRPr="001A398F">
        <w:rPr>
          <w:rFonts w:eastAsia="Arial" w:cs="Arial"/>
          <w:color w:val="000000"/>
          <w:sz w:val="24"/>
          <w:szCs w:val="24"/>
        </w:rPr>
        <w:t xml:space="preserve"> October, calling on smokers in England to join the 2.3 million others who have made a quit attempt with</w:t>
      </w:r>
      <w:r w:rsidRPr="001A398F">
        <w:rPr>
          <w:rFonts w:eastAsia="Arial" w:cs="Arial"/>
          <w:sz w:val="24"/>
          <w:szCs w:val="24"/>
        </w:rPr>
        <w:t xml:space="preserve"> </w:t>
      </w:r>
      <w:r w:rsidRPr="001A398F">
        <w:rPr>
          <w:rFonts w:eastAsia="Arial" w:cs="Arial"/>
          <w:color w:val="000000"/>
          <w:sz w:val="24"/>
          <w:szCs w:val="24"/>
        </w:rPr>
        <w:t>the campaign since it launched a decade ago in 2012</w:t>
      </w:r>
      <w:r w:rsidRPr="001A398F">
        <w:rPr>
          <w:rFonts w:eastAsia="Arial" w:cs="Arial"/>
          <w:color w:val="000000"/>
          <w:sz w:val="24"/>
          <w:szCs w:val="24"/>
          <w:vertAlign w:val="superscript"/>
        </w:rPr>
        <w:footnoteReference w:id="3"/>
      </w:r>
      <w:r w:rsidRPr="001A398F">
        <w:rPr>
          <w:rFonts w:eastAsia="Arial" w:cs="Arial"/>
          <w:color w:val="000000"/>
          <w:sz w:val="24"/>
          <w:szCs w:val="24"/>
        </w:rPr>
        <w:t>.</w:t>
      </w:r>
    </w:p>
    <w:p w14:paraId="7163438E" w14:textId="77777777" w:rsidR="001A398F" w:rsidRDefault="001A398F" w:rsidP="001A398F">
      <w:pPr>
        <w:spacing w:line="320" w:lineRule="exact"/>
        <w:jc w:val="both"/>
        <w:rPr>
          <w:rFonts w:eastAsia="Arial" w:cs="Arial"/>
          <w:color w:val="000000"/>
          <w:sz w:val="24"/>
          <w:szCs w:val="24"/>
        </w:rPr>
      </w:pPr>
    </w:p>
    <w:p w14:paraId="5AC147BD" w14:textId="26710008" w:rsidR="00297B21" w:rsidRDefault="00671138" w:rsidP="001A398F">
      <w:pPr>
        <w:spacing w:line="320" w:lineRule="exact"/>
        <w:jc w:val="both"/>
        <w:rPr>
          <w:rFonts w:eastAsia="Arial" w:cs="Arial"/>
          <w:color w:val="000000"/>
          <w:sz w:val="24"/>
          <w:szCs w:val="24"/>
        </w:rPr>
      </w:pPr>
      <w:r w:rsidRPr="001A398F">
        <w:rPr>
          <w:rFonts w:eastAsia="Arial" w:cs="Arial"/>
          <w:color w:val="000000"/>
          <w:sz w:val="24"/>
          <w:szCs w:val="24"/>
        </w:rPr>
        <w:t>Over 6 million adults in En</w:t>
      </w:r>
      <w:r w:rsidRPr="001A398F">
        <w:rPr>
          <w:rFonts w:eastAsia="Arial" w:cs="Arial"/>
          <w:sz w:val="24"/>
          <w:szCs w:val="24"/>
        </w:rPr>
        <w:t xml:space="preserve">gland still </w:t>
      </w:r>
      <w:r w:rsidRPr="001A398F">
        <w:rPr>
          <w:rFonts w:eastAsia="Arial" w:cs="Arial"/>
          <w:color w:val="000000"/>
          <w:sz w:val="24"/>
          <w:szCs w:val="24"/>
        </w:rPr>
        <w:t>smoke</w:t>
      </w:r>
      <w:r w:rsidRPr="001A398F">
        <w:rPr>
          <w:rFonts w:eastAsia="Arial" w:cs="Arial"/>
          <w:color w:val="000000"/>
          <w:sz w:val="24"/>
          <w:szCs w:val="24"/>
          <w:vertAlign w:val="superscript"/>
        </w:rPr>
        <w:t>1</w:t>
      </w:r>
      <w:r w:rsidRPr="001A398F">
        <w:rPr>
          <w:rFonts w:eastAsia="Arial" w:cs="Arial"/>
          <w:color w:val="000000"/>
          <w:sz w:val="24"/>
          <w:szCs w:val="24"/>
        </w:rPr>
        <w:t xml:space="preserve">, </w:t>
      </w:r>
      <w:r w:rsidR="00297B21">
        <w:rPr>
          <w:rFonts w:eastAsia="Arial" w:cs="Arial"/>
          <w:color w:val="000000"/>
          <w:sz w:val="24"/>
          <w:szCs w:val="24"/>
        </w:rPr>
        <w:t>with more than 65</w:t>
      </w:r>
      <w:r w:rsidR="00FC58F3">
        <w:rPr>
          <w:rFonts w:eastAsia="Arial" w:cs="Arial"/>
          <w:color w:val="000000"/>
          <w:sz w:val="24"/>
          <w:szCs w:val="24"/>
        </w:rPr>
        <w:t>1</w:t>
      </w:r>
      <w:r w:rsidR="00297B21">
        <w:rPr>
          <w:rFonts w:eastAsia="Arial" w:cs="Arial"/>
          <w:color w:val="000000"/>
          <w:sz w:val="24"/>
          <w:szCs w:val="24"/>
        </w:rPr>
        <w:t xml:space="preserve">,000 adult smokers in the West Midlands region, </w:t>
      </w:r>
      <w:r w:rsidRPr="001A398F">
        <w:rPr>
          <w:rFonts w:eastAsia="Arial" w:cs="Arial"/>
          <w:color w:val="000000"/>
          <w:sz w:val="24"/>
          <w:szCs w:val="24"/>
        </w:rPr>
        <w:t xml:space="preserve">and it </w:t>
      </w:r>
      <w:r w:rsidRPr="001A398F">
        <w:rPr>
          <w:rFonts w:eastAsia="Arial" w:cs="Arial"/>
          <w:sz w:val="24"/>
          <w:szCs w:val="24"/>
        </w:rPr>
        <w:t>remains</w:t>
      </w:r>
      <w:r w:rsidRPr="001A398F">
        <w:rPr>
          <w:rFonts w:eastAsia="Arial" w:cs="Arial"/>
          <w:color w:val="000000"/>
          <w:sz w:val="24"/>
          <w:szCs w:val="24"/>
        </w:rPr>
        <w:t xml:space="preserve"> the leading cause of premature death</w:t>
      </w:r>
      <w:r w:rsidRPr="001A398F">
        <w:rPr>
          <w:rFonts w:eastAsia="Arial" w:cs="Arial"/>
          <w:color w:val="000000"/>
          <w:sz w:val="24"/>
          <w:szCs w:val="24"/>
          <w:vertAlign w:val="superscript"/>
        </w:rPr>
        <w:footnoteReference w:id="4"/>
      </w:r>
      <w:r w:rsidRPr="001A398F">
        <w:rPr>
          <w:rFonts w:eastAsia="Arial" w:cs="Arial"/>
          <w:color w:val="000000"/>
          <w:sz w:val="24"/>
          <w:szCs w:val="24"/>
        </w:rPr>
        <w:t xml:space="preserve">, </w:t>
      </w:r>
      <w:r w:rsidRPr="001A398F">
        <w:rPr>
          <w:rFonts w:eastAsia="Arial" w:cs="Arial"/>
          <w:sz w:val="24"/>
          <w:szCs w:val="24"/>
        </w:rPr>
        <w:t>with</w:t>
      </w:r>
      <w:r w:rsidRPr="001A398F">
        <w:rPr>
          <w:rFonts w:eastAsia="Arial" w:cs="Arial"/>
          <w:color w:val="000000"/>
          <w:sz w:val="24"/>
          <w:szCs w:val="24"/>
        </w:rPr>
        <w:t xml:space="preserve"> almost 75,000 preventable deaths a year</w:t>
      </w:r>
      <w:r w:rsidRPr="001A398F">
        <w:rPr>
          <w:rFonts w:eastAsia="Arial" w:cs="Arial"/>
          <w:color w:val="000000"/>
          <w:sz w:val="24"/>
          <w:szCs w:val="24"/>
          <w:vertAlign w:val="superscript"/>
        </w:rPr>
        <w:footnoteReference w:id="5"/>
      </w:r>
      <w:r w:rsidRPr="001A398F">
        <w:rPr>
          <w:rFonts w:eastAsia="Arial" w:cs="Arial"/>
          <w:color w:val="000000"/>
          <w:sz w:val="24"/>
          <w:szCs w:val="24"/>
        </w:rPr>
        <w:t xml:space="preserve">. </w:t>
      </w:r>
    </w:p>
    <w:p w14:paraId="3154BC45" w14:textId="4042B908" w:rsidR="00671138" w:rsidRPr="001A398F" w:rsidRDefault="00671138" w:rsidP="001A398F">
      <w:pPr>
        <w:spacing w:line="320" w:lineRule="exact"/>
        <w:jc w:val="both"/>
        <w:rPr>
          <w:rFonts w:eastAsia="Arial" w:cs="Arial"/>
          <w:color w:val="000000"/>
          <w:sz w:val="24"/>
          <w:szCs w:val="24"/>
        </w:rPr>
      </w:pPr>
      <w:r w:rsidRPr="001A398F">
        <w:rPr>
          <w:rFonts w:eastAsia="Arial" w:cs="Arial"/>
          <w:color w:val="000000"/>
          <w:sz w:val="24"/>
          <w:szCs w:val="24"/>
        </w:rPr>
        <w:lastRenderedPageBreak/>
        <w:t xml:space="preserve">A </w:t>
      </w:r>
      <w:r w:rsidRPr="001A398F">
        <w:rPr>
          <w:rFonts w:eastAsia="Arial" w:cs="Arial"/>
          <w:sz w:val="24"/>
          <w:szCs w:val="24"/>
        </w:rPr>
        <w:t>n</w:t>
      </w:r>
      <w:r w:rsidRPr="001A398F">
        <w:rPr>
          <w:rFonts w:eastAsia="Arial" w:cs="Arial"/>
          <w:color w:val="000000"/>
          <w:sz w:val="24"/>
          <w:szCs w:val="24"/>
        </w:rPr>
        <w:t xml:space="preserve">ew nationwide </w:t>
      </w:r>
      <w:r w:rsidRPr="001A398F">
        <w:rPr>
          <w:rFonts w:eastAsia="Arial" w:cs="Arial"/>
          <w:sz w:val="24"/>
          <w:szCs w:val="24"/>
        </w:rPr>
        <w:t xml:space="preserve">survey </w:t>
      </w:r>
      <w:r w:rsidRPr="001A398F">
        <w:rPr>
          <w:rFonts w:eastAsia="Arial" w:cs="Arial"/>
          <w:color w:val="000000"/>
          <w:sz w:val="24"/>
          <w:szCs w:val="24"/>
        </w:rPr>
        <w:t>of 2,000 c</w:t>
      </w:r>
      <w:r w:rsidRPr="001A398F">
        <w:rPr>
          <w:rFonts w:eastAsia="Arial" w:cs="Arial"/>
          <w:sz w:val="24"/>
          <w:szCs w:val="24"/>
        </w:rPr>
        <w:t>urrent smokers</w:t>
      </w:r>
      <w:r w:rsidRPr="001A398F">
        <w:rPr>
          <w:rFonts w:eastAsia="Arial" w:cs="Arial"/>
          <w:color w:val="000000"/>
          <w:sz w:val="24"/>
          <w:szCs w:val="24"/>
        </w:rPr>
        <w:t xml:space="preserve"> released today has found that nearly half (45%) have been smoking more since the first lockdown began</w:t>
      </w:r>
      <w:r w:rsidRPr="001A398F">
        <w:rPr>
          <w:rFonts w:eastAsia="Arial" w:cs="Arial"/>
          <w:color w:val="000000"/>
          <w:sz w:val="24"/>
          <w:szCs w:val="24"/>
          <w:vertAlign w:val="superscript"/>
        </w:rPr>
        <w:t>2</w:t>
      </w:r>
      <w:r w:rsidRPr="001A398F">
        <w:rPr>
          <w:rFonts w:eastAsia="Arial" w:cs="Arial"/>
          <w:color w:val="000000"/>
          <w:sz w:val="24"/>
          <w:szCs w:val="24"/>
        </w:rPr>
        <w:t xml:space="preserve">. </w:t>
      </w:r>
      <w:r w:rsidRPr="001A398F">
        <w:rPr>
          <w:rFonts w:eastAsia="Arial" w:cs="Arial"/>
          <w:sz w:val="24"/>
          <w:szCs w:val="24"/>
        </w:rPr>
        <w:t>Key r</w:t>
      </w:r>
      <w:r w:rsidRPr="001A398F">
        <w:rPr>
          <w:rFonts w:eastAsia="Arial" w:cs="Arial"/>
          <w:color w:val="000000"/>
          <w:sz w:val="24"/>
          <w:szCs w:val="24"/>
        </w:rPr>
        <w:t>easons reported are due to being bored in the lockdowns (43%)</w:t>
      </w:r>
      <w:r w:rsidRPr="001A398F">
        <w:rPr>
          <w:rFonts w:eastAsia="Arial" w:cs="Arial"/>
          <w:color w:val="000000"/>
          <w:sz w:val="24"/>
          <w:szCs w:val="24"/>
          <w:vertAlign w:val="superscript"/>
        </w:rPr>
        <w:t xml:space="preserve"> </w:t>
      </w:r>
      <w:r w:rsidRPr="001A398F">
        <w:rPr>
          <w:rFonts w:eastAsia="Arial" w:cs="Arial"/>
          <w:color w:val="000000"/>
          <w:sz w:val="24"/>
          <w:szCs w:val="24"/>
        </w:rPr>
        <w:t>or the pandemic making them more anxious (42%)</w:t>
      </w:r>
      <w:r w:rsidRPr="001A398F">
        <w:rPr>
          <w:rFonts w:eastAsia="Arial" w:cs="Arial"/>
          <w:color w:val="000000"/>
          <w:sz w:val="24"/>
          <w:szCs w:val="24"/>
          <w:vertAlign w:val="superscript"/>
        </w:rPr>
        <w:t>2</w:t>
      </w:r>
      <w:r w:rsidRPr="001A398F">
        <w:rPr>
          <w:rFonts w:eastAsia="Arial" w:cs="Arial"/>
          <w:color w:val="000000"/>
          <w:sz w:val="24"/>
          <w:szCs w:val="24"/>
        </w:rPr>
        <w:t xml:space="preserve">. </w:t>
      </w:r>
    </w:p>
    <w:p w14:paraId="1AC774D1" w14:textId="77777777" w:rsidR="00671138" w:rsidRPr="001A398F" w:rsidRDefault="00671138" w:rsidP="001A398F">
      <w:pPr>
        <w:spacing w:line="320" w:lineRule="exact"/>
        <w:jc w:val="both"/>
        <w:rPr>
          <w:rFonts w:eastAsia="Arial" w:cs="Arial"/>
          <w:color w:val="000000"/>
          <w:sz w:val="24"/>
          <w:szCs w:val="24"/>
        </w:rPr>
      </w:pPr>
    </w:p>
    <w:p w14:paraId="70D92FEB" w14:textId="77777777" w:rsidR="00671138" w:rsidRPr="001A398F" w:rsidRDefault="00671138" w:rsidP="001A398F">
      <w:pPr>
        <w:spacing w:line="320" w:lineRule="exact"/>
        <w:jc w:val="both"/>
        <w:rPr>
          <w:rFonts w:eastAsia="Arial" w:cs="Arial"/>
          <w:sz w:val="24"/>
          <w:szCs w:val="24"/>
        </w:rPr>
      </w:pPr>
      <w:r w:rsidRPr="001A398F">
        <w:rPr>
          <w:rFonts w:eastAsia="Arial" w:cs="Arial"/>
          <w:color w:val="000000"/>
          <w:sz w:val="24"/>
          <w:szCs w:val="24"/>
        </w:rPr>
        <w:t>More than two fifths (43%)</w:t>
      </w:r>
      <w:r w:rsidRPr="001A398F">
        <w:rPr>
          <w:rFonts w:eastAsia="Arial" w:cs="Arial"/>
          <w:color w:val="000000"/>
          <w:sz w:val="24"/>
          <w:szCs w:val="24"/>
          <w:vertAlign w:val="superscript"/>
        </w:rPr>
        <w:t>2</w:t>
      </w:r>
      <w:r w:rsidRPr="001A398F">
        <w:rPr>
          <w:rFonts w:eastAsia="Arial" w:cs="Arial"/>
          <w:color w:val="000000"/>
          <w:sz w:val="24"/>
          <w:szCs w:val="24"/>
        </w:rPr>
        <w:t xml:space="preserve"> of smokers surveyed believe that the strength of addiction and/or craving is the biggest obstacle to quitting, followed by the stress of everyday life (42%)</w:t>
      </w:r>
      <w:r w:rsidRPr="001A398F">
        <w:rPr>
          <w:rFonts w:eastAsia="Arial" w:cs="Arial"/>
          <w:color w:val="000000"/>
          <w:sz w:val="24"/>
          <w:szCs w:val="24"/>
          <w:vertAlign w:val="superscript"/>
        </w:rPr>
        <w:t>2</w:t>
      </w:r>
      <w:r w:rsidRPr="001A398F">
        <w:rPr>
          <w:rFonts w:eastAsia="Arial" w:cs="Arial"/>
          <w:color w:val="000000"/>
          <w:sz w:val="24"/>
          <w:szCs w:val="24"/>
        </w:rPr>
        <w:t>. More than half of smokers want to quit, and three quarters (75%) would never have started smoking if they could go back in time</w:t>
      </w:r>
      <w:r w:rsidRPr="001A398F">
        <w:rPr>
          <w:rFonts w:eastAsia="Arial" w:cs="Arial"/>
          <w:color w:val="000000"/>
          <w:sz w:val="24"/>
          <w:szCs w:val="24"/>
          <w:vertAlign w:val="superscript"/>
        </w:rPr>
        <w:t xml:space="preserve"> 2</w:t>
      </w:r>
      <w:r w:rsidRPr="001A398F">
        <w:rPr>
          <w:rFonts w:eastAsia="Arial" w:cs="Arial"/>
          <w:color w:val="000000"/>
          <w:sz w:val="24"/>
          <w:szCs w:val="24"/>
        </w:rPr>
        <w:t>.</w:t>
      </w:r>
      <w:r w:rsidRPr="001A398F">
        <w:rPr>
          <w:rFonts w:eastAsia="Arial" w:cs="Arial"/>
          <w:color w:val="000000"/>
          <w:sz w:val="24"/>
          <w:szCs w:val="24"/>
          <w:vertAlign w:val="superscript"/>
        </w:rPr>
        <w:t xml:space="preserve"> </w:t>
      </w:r>
      <w:r w:rsidRPr="001A398F">
        <w:rPr>
          <w:rFonts w:eastAsia="Arial" w:cs="Arial"/>
          <w:color w:val="000000"/>
          <w:sz w:val="24"/>
          <w:szCs w:val="24"/>
        </w:rPr>
        <w:t xml:space="preserve"> Of those who want to quit, more than half (55%) would like to do so to improve their physical health or to save money (52%)</w:t>
      </w:r>
      <w:r w:rsidRPr="001A398F">
        <w:rPr>
          <w:rFonts w:eastAsia="Arial" w:cs="Arial"/>
          <w:color w:val="000000"/>
          <w:sz w:val="24"/>
          <w:szCs w:val="24"/>
          <w:vertAlign w:val="superscript"/>
        </w:rPr>
        <w:t>2</w:t>
      </w:r>
      <w:r w:rsidRPr="001A398F">
        <w:rPr>
          <w:rFonts w:eastAsia="Arial" w:cs="Arial"/>
          <w:color w:val="000000"/>
          <w:sz w:val="24"/>
          <w:szCs w:val="24"/>
        </w:rPr>
        <w:t>.</w:t>
      </w:r>
    </w:p>
    <w:p w14:paraId="57103AD6" w14:textId="77777777" w:rsidR="00671138" w:rsidRPr="001A398F" w:rsidRDefault="00671138" w:rsidP="001A398F">
      <w:pPr>
        <w:spacing w:line="320" w:lineRule="exact"/>
        <w:jc w:val="both"/>
        <w:rPr>
          <w:rFonts w:eastAsia="Arial" w:cs="Arial"/>
          <w:color w:val="000000"/>
          <w:sz w:val="24"/>
          <w:szCs w:val="24"/>
        </w:rPr>
      </w:pPr>
    </w:p>
    <w:p w14:paraId="24AE164F" w14:textId="77777777" w:rsidR="00671138" w:rsidRPr="001A398F" w:rsidRDefault="00671138" w:rsidP="001A398F">
      <w:pPr>
        <w:spacing w:line="320" w:lineRule="exact"/>
        <w:jc w:val="both"/>
        <w:rPr>
          <w:rFonts w:eastAsia="Arial" w:cs="Arial"/>
          <w:sz w:val="24"/>
          <w:szCs w:val="24"/>
          <w:vertAlign w:val="superscript"/>
        </w:rPr>
      </w:pPr>
      <w:r w:rsidRPr="001A398F">
        <w:rPr>
          <w:rFonts w:eastAsia="Arial" w:cs="Arial"/>
          <w:sz w:val="24"/>
          <w:szCs w:val="24"/>
        </w:rPr>
        <w:t>Data from the monthly UCL Smoking Toolkit Study indicates a large increase in smoking among the under-35s since the coronavirus pandemic, up from 18% in 2019 to 24% now</w:t>
      </w:r>
      <w:r w:rsidRPr="001A398F">
        <w:rPr>
          <w:rFonts w:eastAsia="Arial" w:cs="Arial"/>
          <w:sz w:val="24"/>
          <w:szCs w:val="24"/>
          <w:vertAlign w:val="superscript"/>
        </w:rPr>
        <w:footnoteReference w:id="6"/>
      </w:r>
      <w:r w:rsidRPr="001A398F">
        <w:rPr>
          <w:rFonts w:eastAsia="Arial" w:cs="Arial"/>
          <w:sz w:val="24"/>
          <w:szCs w:val="24"/>
        </w:rPr>
        <w:t>.</w:t>
      </w:r>
    </w:p>
    <w:p w14:paraId="459AA420" w14:textId="77777777" w:rsidR="00671138" w:rsidRPr="001A398F" w:rsidRDefault="00671138" w:rsidP="001A398F">
      <w:pPr>
        <w:spacing w:line="320" w:lineRule="exact"/>
        <w:jc w:val="both"/>
        <w:rPr>
          <w:rFonts w:eastAsia="Arial" w:cs="Arial"/>
          <w:sz w:val="24"/>
          <w:szCs w:val="24"/>
        </w:rPr>
      </w:pPr>
    </w:p>
    <w:p w14:paraId="589727C8" w14:textId="77777777" w:rsidR="00671138" w:rsidRPr="001A398F" w:rsidRDefault="00671138" w:rsidP="001A398F">
      <w:pPr>
        <w:spacing w:line="320" w:lineRule="exact"/>
        <w:jc w:val="both"/>
        <w:rPr>
          <w:rFonts w:eastAsia="Arial" w:cs="Arial"/>
          <w:sz w:val="24"/>
          <w:szCs w:val="24"/>
        </w:rPr>
      </w:pPr>
      <w:r w:rsidRPr="001A398F">
        <w:rPr>
          <w:rFonts w:eastAsia="Arial" w:cs="Arial"/>
          <w:sz w:val="24"/>
          <w:szCs w:val="24"/>
        </w:rPr>
        <w:t>The disruptive impact of the pandemic on smoking patterns make this year's Stoptober mass quit attempt more important than ever. Stopping smoking brings multiple benefits to health, some immediate and others that build over time. These include being able to start moving better, being able to breathe more easily and saving money. The average smoker can save £1,875.60</w:t>
      </w:r>
      <w:r w:rsidRPr="001A398F">
        <w:rPr>
          <w:rFonts w:eastAsia="Arial" w:cs="Arial"/>
          <w:sz w:val="24"/>
          <w:szCs w:val="24"/>
          <w:vertAlign w:val="superscript"/>
        </w:rPr>
        <w:footnoteReference w:id="7"/>
      </w:r>
      <w:r w:rsidRPr="001A398F">
        <w:rPr>
          <w:rFonts w:eastAsia="Arial" w:cs="Arial"/>
          <w:sz w:val="24"/>
          <w:szCs w:val="24"/>
          <w:vertAlign w:val="superscript"/>
        </w:rPr>
        <w:t>,</w:t>
      </w:r>
      <w:r w:rsidRPr="001A398F">
        <w:rPr>
          <w:rFonts w:eastAsia="Arial" w:cs="Arial"/>
          <w:sz w:val="24"/>
          <w:szCs w:val="24"/>
          <w:vertAlign w:val="superscript"/>
        </w:rPr>
        <w:footnoteReference w:id="8"/>
      </w:r>
      <w:r w:rsidRPr="001A398F">
        <w:rPr>
          <w:rFonts w:eastAsia="Arial" w:cs="Arial"/>
          <w:sz w:val="24"/>
          <w:szCs w:val="24"/>
          <w:vertAlign w:val="superscript"/>
        </w:rPr>
        <w:t>,</w:t>
      </w:r>
      <w:r w:rsidRPr="001A398F">
        <w:rPr>
          <w:rFonts w:eastAsia="Arial" w:cs="Arial"/>
          <w:sz w:val="24"/>
          <w:szCs w:val="24"/>
        </w:rPr>
        <w:t xml:space="preserve"> a year by quitting smoking.</w:t>
      </w:r>
    </w:p>
    <w:p w14:paraId="39DDFA6D" w14:textId="47441841" w:rsidR="00671138" w:rsidRDefault="00671138" w:rsidP="001A398F">
      <w:pPr>
        <w:spacing w:line="320" w:lineRule="exact"/>
        <w:jc w:val="both"/>
        <w:rPr>
          <w:rFonts w:eastAsia="Arial" w:cs="Arial"/>
          <w:sz w:val="24"/>
          <w:szCs w:val="24"/>
        </w:rPr>
      </w:pPr>
    </w:p>
    <w:p w14:paraId="1A63579F" w14:textId="53BD40DD" w:rsidR="002D60FF" w:rsidRDefault="002D60FF" w:rsidP="001A398F">
      <w:pPr>
        <w:spacing w:line="320" w:lineRule="exact"/>
        <w:jc w:val="both"/>
        <w:rPr>
          <w:rFonts w:eastAsia="Arial" w:cs="Arial"/>
          <w:sz w:val="24"/>
          <w:szCs w:val="24"/>
        </w:rPr>
      </w:pPr>
      <w:r w:rsidRPr="00297B21">
        <w:rPr>
          <w:rFonts w:eastAsia="Arial" w:cs="Arial"/>
          <w:b/>
          <w:bCs/>
          <w:sz w:val="24"/>
          <w:szCs w:val="24"/>
        </w:rPr>
        <w:t>Dr Lola Abudu, Director of Health and Wellbeing for Public Health England (PHE) West Midlands, said:</w:t>
      </w:r>
      <w:r>
        <w:rPr>
          <w:rFonts w:eastAsia="Arial" w:cs="Arial"/>
          <w:sz w:val="24"/>
          <w:szCs w:val="24"/>
        </w:rPr>
        <w:t xml:space="preserve"> “This is the 10</w:t>
      </w:r>
      <w:r w:rsidRPr="002D60FF">
        <w:rPr>
          <w:rFonts w:eastAsia="Arial" w:cs="Arial"/>
          <w:sz w:val="24"/>
          <w:szCs w:val="24"/>
          <w:vertAlign w:val="superscript"/>
        </w:rPr>
        <w:t>th</w:t>
      </w:r>
      <w:r>
        <w:rPr>
          <w:rFonts w:eastAsia="Arial" w:cs="Arial"/>
          <w:sz w:val="24"/>
          <w:szCs w:val="24"/>
        </w:rPr>
        <w:t xml:space="preserve"> anniversary of Stoptober, </w:t>
      </w:r>
      <w:r w:rsidR="00F458B7">
        <w:rPr>
          <w:rFonts w:eastAsia="Arial" w:cs="Arial"/>
          <w:sz w:val="24"/>
          <w:szCs w:val="24"/>
        </w:rPr>
        <w:t>which has helped</w:t>
      </w:r>
      <w:r w:rsidR="00154250">
        <w:rPr>
          <w:rFonts w:eastAsia="Arial" w:cs="Arial"/>
          <w:sz w:val="24"/>
          <w:szCs w:val="24"/>
        </w:rPr>
        <w:t xml:space="preserve"> over 2 million people to quit. R</w:t>
      </w:r>
      <w:r>
        <w:rPr>
          <w:rFonts w:eastAsia="Arial" w:cs="Arial"/>
          <w:sz w:val="24"/>
          <w:szCs w:val="24"/>
        </w:rPr>
        <w:t xml:space="preserve">ates of smoking in the West Midlands have </w:t>
      </w:r>
      <w:r w:rsidR="00154250">
        <w:rPr>
          <w:rFonts w:eastAsia="Arial" w:cs="Arial"/>
          <w:sz w:val="24"/>
          <w:szCs w:val="24"/>
        </w:rPr>
        <w:t xml:space="preserve">continued to </w:t>
      </w:r>
      <w:r>
        <w:rPr>
          <w:rFonts w:eastAsia="Arial" w:cs="Arial"/>
          <w:sz w:val="24"/>
          <w:szCs w:val="24"/>
        </w:rPr>
        <w:t>decline</w:t>
      </w:r>
      <w:r w:rsidR="00154250">
        <w:rPr>
          <w:rFonts w:eastAsia="Arial" w:cs="Arial"/>
          <w:sz w:val="24"/>
          <w:szCs w:val="24"/>
        </w:rPr>
        <w:t xml:space="preserve"> </w:t>
      </w:r>
      <w:r w:rsidR="00F458B7">
        <w:rPr>
          <w:rFonts w:eastAsia="Arial" w:cs="Arial"/>
          <w:sz w:val="24"/>
          <w:szCs w:val="24"/>
        </w:rPr>
        <w:t>over the last decade</w:t>
      </w:r>
      <w:r>
        <w:rPr>
          <w:rFonts w:eastAsia="Arial" w:cs="Arial"/>
          <w:sz w:val="24"/>
          <w:szCs w:val="24"/>
        </w:rPr>
        <w:t xml:space="preserve">, however the most recent data shows at least 14% of the region’s adults </w:t>
      </w:r>
      <w:r w:rsidR="00154250">
        <w:rPr>
          <w:rFonts w:eastAsia="Arial" w:cs="Arial"/>
          <w:sz w:val="24"/>
          <w:szCs w:val="24"/>
        </w:rPr>
        <w:t>continue</w:t>
      </w:r>
      <w:r>
        <w:rPr>
          <w:rFonts w:eastAsia="Arial" w:cs="Arial"/>
          <w:sz w:val="24"/>
          <w:szCs w:val="24"/>
        </w:rPr>
        <w:t xml:space="preserve"> to put their health at risk from smoking. With the stresses of the pandemic, </w:t>
      </w:r>
      <w:r w:rsidR="00F458B7">
        <w:rPr>
          <w:rFonts w:eastAsia="Arial" w:cs="Arial"/>
          <w:sz w:val="24"/>
          <w:szCs w:val="24"/>
        </w:rPr>
        <w:t>some people who quit may have taken up the habit again</w:t>
      </w:r>
      <w:r w:rsidR="00E733A3">
        <w:rPr>
          <w:rFonts w:eastAsia="Arial" w:cs="Arial"/>
          <w:sz w:val="24"/>
          <w:szCs w:val="24"/>
        </w:rPr>
        <w:t>. W</w:t>
      </w:r>
      <w:r w:rsidR="00154250">
        <w:rPr>
          <w:rFonts w:eastAsia="Arial" w:cs="Arial"/>
          <w:sz w:val="24"/>
          <w:szCs w:val="24"/>
        </w:rPr>
        <w:t>e know around 45% of smokers have been smoking more since the first lockdown</w:t>
      </w:r>
      <w:r w:rsidR="00F458B7">
        <w:rPr>
          <w:rFonts w:eastAsia="Arial" w:cs="Arial"/>
          <w:sz w:val="24"/>
          <w:szCs w:val="24"/>
        </w:rPr>
        <w:t>,</w:t>
      </w:r>
      <w:r w:rsidR="00154250">
        <w:rPr>
          <w:rFonts w:eastAsia="Arial" w:cs="Arial"/>
          <w:sz w:val="24"/>
          <w:szCs w:val="24"/>
        </w:rPr>
        <w:t xml:space="preserve"> due to boredom and anxiety</w:t>
      </w:r>
      <w:r w:rsidR="00F458B7">
        <w:rPr>
          <w:rFonts w:eastAsia="Arial" w:cs="Arial"/>
          <w:sz w:val="24"/>
          <w:szCs w:val="24"/>
        </w:rPr>
        <w:t>.</w:t>
      </w:r>
      <w:r w:rsidR="00FD09B4" w:rsidRPr="00FD09B4">
        <w:rPr>
          <w:rFonts w:eastAsia="Arial" w:cs="Arial"/>
          <w:sz w:val="24"/>
          <w:szCs w:val="24"/>
        </w:rPr>
        <w:t xml:space="preserve"> </w:t>
      </w:r>
      <w:r w:rsidR="00FD09B4">
        <w:rPr>
          <w:rFonts w:eastAsia="Arial" w:cs="Arial"/>
          <w:sz w:val="24"/>
          <w:szCs w:val="24"/>
        </w:rPr>
        <w:t xml:space="preserve">A recent survey shows smoking rates in young adults have increased during the pandemic, </w:t>
      </w:r>
      <w:r w:rsidR="00E733A3">
        <w:rPr>
          <w:rFonts w:eastAsia="Arial" w:cs="Arial"/>
          <w:sz w:val="24"/>
          <w:szCs w:val="24"/>
        </w:rPr>
        <w:t>which</w:t>
      </w:r>
      <w:r w:rsidR="00FD09B4">
        <w:rPr>
          <w:rFonts w:eastAsia="Arial" w:cs="Arial"/>
          <w:sz w:val="24"/>
          <w:szCs w:val="24"/>
        </w:rPr>
        <w:t xml:space="preserve"> makes this 10</w:t>
      </w:r>
      <w:r w:rsidR="00FD09B4" w:rsidRPr="00FD09B4">
        <w:rPr>
          <w:rFonts w:eastAsia="Arial" w:cs="Arial"/>
          <w:sz w:val="24"/>
          <w:szCs w:val="24"/>
          <w:vertAlign w:val="superscript"/>
        </w:rPr>
        <w:t>th</w:t>
      </w:r>
      <w:r w:rsidR="00FD09B4">
        <w:rPr>
          <w:rFonts w:eastAsia="Arial" w:cs="Arial"/>
          <w:sz w:val="24"/>
          <w:szCs w:val="24"/>
        </w:rPr>
        <w:t xml:space="preserve"> anniversary Stoptober mass quit attempt even more important.</w:t>
      </w:r>
    </w:p>
    <w:p w14:paraId="6B8FD44E" w14:textId="07D0A1BC" w:rsidR="00154250" w:rsidRDefault="00154250" w:rsidP="001A398F">
      <w:pPr>
        <w:spacing w:line="320" w:lineRule="exact"/>
        <w:jc w:val="both"/>
        <w:rPr>
          <w:rFonts w:eastAsia="Arial" w:cs="Arial"/>
          <w:sz w:val="24"/>
          <w:szCs w:val="24"/>
        </w:rPr>
      </w:pPr>
    </w:p>
    <w:p w14:paraId="69D96443" w14:textId="527BDF4A" w:rsidR="00154250" w:rsidRDefault="00154250" w:rsidP="001A398F">
      <w:pPr>
        <w:spacing w:line="320" w:lineRule="exact"/>
        <w:jc w:val="both"/>
        <w:rPr>
          <w:rFonts w:eastAsia="Arial" w:cs="Arial"/>
          <w:sz w:val="24"/>
          <w:szCs w:val="24"/>
        </w:rPr>
      </w:pPr>
      <w:r>
        <w:rPr>
          <w:rFonts w:eastAsia="Arial" w:cs="Arial"/>
          <w:sz w:val="24"/>
          <w:szCs w:val="24"/>
        </w:rPr>
        <w:t>“</w:t>
      </w:r>
      <w:r w:rsidR="00FD09B4">
        <w:rPr>
          <w:rFonts w:eastAsia="Arial" w:cs="Arial"/>
          <w:sz w:val="24"/>
          <w:szCs w:val="24"/>
        </w:rPr>
        <w:t>Smoking damages the lungs and airways, making it harder to breathe. Each cigarette fills lungs with toxins which harm the immune system and leave us more vulnerable to infections, including COVID-19. However, it’s never too late to quit, and more than half of smokers want to kick the habit. If you can stop for 28 days, you’re five times more likely to quit for good</w:t>
      </w:r>
      <w:r w:rsidR="004D4E1C">
        <w:rPr>
          <w:rFonts w:eastAsia="Arial" w:cs="Arial"/>
          <w:sz w:val="24"/>
          <w:szCs w:val="24"/>
        </w:rPr>
        <w:t>. S</w:t>
      </w:r>
      <w:r w:rsidR="00FD09B4">
        <w:rPr>
          <w:rFonts w:eastAsia="Arial" w:cs="Arial"/>
          <w:sz w:val="24"/>
          <w:szCs w:val="24"/>
        </w:rPr>
        <w:t>o this Stoptober, join thousands of people who have quit over the last 10 years</w:t>
      </w:r>
      <w:r w:rsidR="004D4E1C">
        <w:rPr>
          <w:rFonts w:eastAsia="Arial" w:cs="Arial"/>
          <w:sz w:val="24"/>
          <w:szCs w:val="24"/>
        </w:rPr>
        <w:t>; start breathing more easily, reduce the risk of lung and heart conditions and certain cancers, and save all the money that goes up in smoke to enjoy the things you missed during lockdowns.”</w:t>
      </w:r>
    </w:p>
    <w:p w14:paraId="508CF8A2" w14:textId="2CA168F4" w:rsidR="00DC7AD9" w:rsidRPr="001A398F" w:rsidRDefault="00671138" w:rsidP="001A398F">
      <w:pPr>
        <w:spacing w:line="320" w:lineRule="exact"/>
        <w:jc w:val="both"/>
        <w:rPr>
          <w:rFonts w:eastAsia="Arial" w:cs="Arial"/>
          <w:sz w:val="24"/>
          <w:szCs w:val="24"/>
        </w:rPr>
      </w:pPr>
      <w:bookmarkStart w:id="4" w:name="_heading=h.1fob9te" w:colFirst="0" w:colLast="0"/>
      <w:bookmarkEnd w:id="4"/>
      <w:r w:rsidRPr="001A398F">
        <w:rPr>
          <w:rFonts w:eastAsia="Arial" w:cs="Arial"/>
          <w:i/>
          <w:color w:val="000000"/>
          <w:sz w:val="24"/>
          <w:szCs w:val="24"/>
        </w:rPr>
        <w:lastRenderedPageBreak/>
        <w:t>Stoptober</w:t>
      </w:r>
      <w:r w:rsidRPr="001A398F">
        <w:rPr>
          <w:rFonts w:eastAsia="Arial" w:cs="Arial"/>
          <w:color w:val="000000"/>
          <w:sz w:val="24"/>
          <w:szCs w:val="24"/>
        </w:rPr>
        <w:t xml:space="preserve"> is based on research that if a smoker can make it to 28 days smoke free, they are five times more likely to quit for good</w:t>
      </w:r>
      <w:r w:rsidRPr="001A398F">
        <w:rPr>
          <w:rFonts w:eastAsia="Arial" w:cs="Arial"/>
          <w:color w:val="000000"/>
          <w:sz w:val="24"/>
          <w:szCs w:val="24"/>
          <w:vertAlign w:val="superscript"/>
        </w:rPr>
        <w:footnoteReference w:id="9"/>
      </w:r>
      <w:r w:rsidRPr="001A398F">
        <w:rPr>
          <w:rFonts w:eastAsia="Arial" w:cs="Arial"/>
          <w:color w:val="000000"/>
          <w:sz w:val="24"/>
          <w:szCs w:val="24"/>
        </w:rPr>
        <w:t>. The campaign first launched in 2012 whe</w:t>
      </w:r>
      <w:r w:rsidRPr="001A398F">
        <w:rPr>
          <w:rFonts w:eastAsia="Arial" w:cs="Arial"/>
          <w:sz w:val="24"/>
          <w:szCs w:val="24"/>
        </w:rPr>
        <w:t>n</w:t>
      </w:r>
      <w:r w:rsidRPr="001A398F">
        <w:rPr>
          <w:rFonts w:eastAsia="Arial" w:cs="Arial"/>
          <w:color w:val="000000"/>
          <w:sz w:val="24"/>
          <w:szCs w:val="24"/>
        </w:rPr>
        <w:t xml:space="preserve"> one in five adult</w:t>
      </w:r>
      <w:r w:rsidRPr="001A398F">
        <w:rPr>
          <w:rFonts w:eastAsia="Arial" w:cs="Arial"/>
          <w:sz w:val="24"/>
          <w:szCs w:val="24"/>
        </w:rPr>
        <w:t xml:space="preserve">s </w:t>
      </w:r>
      <w:r w:rsidRPr="001A398F">
        <w:rPr>
          <w:rFonts w:eastAsia="Arial" w:cs="Arial"/>
          <w:color w:val="000000"/>
          <w:sz w:val="24"/>
          <w:szCs w:val="24"/>
        </w:rPr>
        <w:t>smoked (19.3%)</w:t>
      </w:r>
      <w:r w:rsidRPr="001A398F">
        <w:rPr>
          <w:rFonts w:eastAsia="Arial" w:cs="Arial"/>
          <w:color w:val="000000"/>
          <w:sz w:val="24"/>
          <w:szCs w:val="24"/>
          <w:vertAlign w:val="superscript"/>
        </w:rPr>
        <w:footnoteReference w:id="10"/>
      </w:r>
      <w:r w:rsidRPr="001A398F">
        <w:rPr>
          <w:rFonts w:eastAsia="Arial" w:cs="Arial"/>
          <w:sz w:val="24"/>
          <w:szCs w:val="24"/>
        </w:rPr>
        <w:t>; this has since fallen to one seven in England (13.9%)</w:t>
      </w:r>
      <w:r w:rsidRPr="001A398F">
        <w:rPr>
          <w:rFonts w:eastAsia="Arial" w:cs="Arial"/>
          <w:sz w:val="24"/>
          <w:szCs w:val="24"/>
          <w:vertAlign w:val="superscript"/>
        </w:rPr>
        <w:footnoteReference w:id="11"/>
      </w:r>
      <w:r w:rsidRPr="001A398F">
        <w:rPr>
          <w:rFonts w:eastAsia="Arial" w:cs="Arial"/>
          <w:sz w:val="24"/>
          <w:szCs w:val="24"/>
        </w:rPr>
        <w:t>.</w:t>
      </w:r>
      <w:bookmarkStart w:id="5" w:name="_heading=h.nddz9a3ui4mh" w:colFirst="0" w:colLast="0"/>
      <w:bookmarkEnd w:id="5"/>
    </w:p>
    <w:p w14:paraId="772BDE40" w14:textId="77777777" w:rsidR="00671138" w:rsidRPr="001A398F" w:rsidRDefault="00671138" w:rsidP="001A398F">
      <w:pPr>
        <w:spacing w:line="320" w:lineRule="exact"/>
        <w:jc w:val="both"/>
        <w:rPr>
          <w:rFonts w:eastAsia="Arial" w:cs="Arial"/>
          <w:sz w:val="24"/>
          <w:szCs w:val="24"/>
        </w:rPr>
      </w:pPr>
    </w:p>
    <w:p w14:paraId="68FA306A" w14:textId="77777777" w:rsidR="00671138" w:rsidRPr="001A398F" w:rsidRDefault="00671138" w:rsidP="001A398F">
      <w:pPr>
        <w:spacing w:line="320" w:lineRule="exact"/>
        <w:jc w:val="both"/>
        <w:rPr>
          <w:rFonts w:eastAsia="Arial" w:cs="Arial"/>
          <w:color w:val="000000"/>
          <w:sz w:val="24"/>
          <w:szCs w:val="24"/>
        </w:rPr>
      </w:pPr>
      <w:r w:rsidRPr="002D60FF">
        <w:rPr>
          <w:rFonts w:eastAsia="Arial" w:cs="Arial"/>
          <w:i/>
          <w:iCs/>
          <w:color w:val="000000"/>
          <w:sz w:val="24"/>
          <w:szCs w:val="24"/>
        </w:rPr>
        <w:t>Stoptober</w:t>
      </w:r>
      <w:r w:rsidRPr="001A398F">
        <w:rPr>
          <w:rFonts w:eastAsia="Arial" w:cs="Arial"/>
          <w:color w:val="000000"/>
          <w:sz w:val="24"/>
          <w:szCs w:val="24"/>
        </w:rPr>
        <w:t xml:space="preserve"> offers a range of free quitting </w:t>
      </w:r>
      <w:r w:rsidRPr="001A398F">
        <w:rPr>
          <w:rFonts w:eastAsia="Arial" w:cs="Arial"/>
          <w:sz w:val="24"/>
          <w:szCs w:val="24"/>
        </w:rPr>
        <w:t>tools</w:t>
      </w:r>
      <w:r w:rsidRPr="001A398F">
        <w:rPr>
          <w:rFonts w:eastAsia="Arial" w:cs="Arial"/>
          <w:color w:val="000000"/>
          <w:sz w:val="24"/>
          <w:szCs w:val="24"/>
        </w:rPr>
        <w:t xml:space="preserve"> including: the NHS Quit Smoking app, Facebook messenger bot, Stoptober Facebook online communities, daily emails and SMS, and an online Personal Quit Plan. The </w:t>
      </w:r>
      <w:r w:rsidRPr="001A398F">
        <w:rPr>
          <w:rFonts w:eastAsia="Arial" w:cs="Arial"/>
          <w:sz w:val="24"/>
          <w:szCs w:val="24"/>
        </w:rPr>
        <w:t>Personal Quit Plan</w:t>
      </w:r>
      <w:r w:rsidRPr="001A398F">
        <w:rPr>
          <w:rFonts w:eastAsia="Arial" w:cs="Arial"/>
          <w:color w:val="000000"/>
          <w:sz w:val="24"/>
          <w:szCs w:val="24"/>
        </w:rPr>
        <w:t xml:space="preserve"> </w:t>
      </w:r>
      <w:r w:rsidRPr="001A398F">
        <w:rPr>
          <w:rFonts w:eastAsia="Arial" w:cs="Arial"/>
          <w:sz w:val="24"/>
          <w:szCs w:val="24"/>
        </w:rPr>
        <w:t>helps people find a combination of support that’s right for them,</w:t>
      </w:r>
      <w:r w:rsidRPr="001A398F">
        <w:rPr>
          <w:rFonts w:eastAsia="Arial" w:cs="Arial"/>
          <w:color w:val="000000"/>
          <w:sz w:val="24"/>
          <w:szCs w:val="24"/>
        </w:rPr>
        <w:t xml:space="preserve"> including expert support from local Stop Smoking Services</w:t>
      </w:r>
      <w:r w:rsidRPr="001A398F">
        <w:rPr>
          <w:rFonts w:eastAsia="Arial" w:cs="Arial"/>
          <w:sz w:val="24"/>
          <w:szCs w:val="24"/>
        </w:rPr>
        <w:t xml:space="preserve"> and stop smoking aids.</w:t>
      </w:r>
      <w:r w:rsidRPr="001A398F">
        <w:rPr>
          <w:rFonts w:eastAsia="Arial" w:cs="Arial"/>
          <w:color w:val="000000"/>
          <w:sz w:val="24"/>
          <w:szCs w:val="24"/>
        </w:rPr>
        <w:t xml:space="preserve"> </w:t>
      </w:r>
    </w:p>
    <w:p w14:paraId="61203363" w14:textId="77777777" w:rsidR="00671138" w:rsidRPr="001A398F" w:rsidRDefault="007B499B" w:rsidP="001A398F">
      <w:pPr>
        <w:spacing w:line="320" w:lineRule="exact"/>
        <w:jc w:val="both"/>
        <w:rPr>
          <w:rFonts w:cs="Arial"/>
          <w:sz w:val="24"/>
          <w:szCs w:val="24"/>
        </w:rPr>
      </w:pPr>
      <w:sdt>
        <w:sdtPr>
          <w:rPr>
            <w:rFonts w:cs="Arial"/>
            <w:sz w:val="24"/>
            <w:szCs w:val="24"/>
          </w:rPr>
          <w:tag w:val="goog_rdk_3"/>
          <w:id w:val="-2073098838"/>
        </w:sdtPr>
        <w:sdtEndPr/>
        <w:sdtContent/>
      </w:sdt>
    </w:p>
    <w:p w14:paraId="2A16F57A" w14:textId="6E60A640" w:rsidR="00671138" w:rsidRDefault="00671138" w:rsidP="001A398F">
      <w:pPr>
        <w:spacing w:line="320" w:lineRule="exact"/>
        <w:jc w:val="both"/>
        <w:rPr>
          <w:rFonts w:eastAsia="Arial" w:cs="Arial"/>
          <w:iCs/>
          <w:sz w:val="24"/>
          <w:szCs w:val="24"/>
        </w:rPr>
      </w:pPr>
      <w:r w:rsidRPr="001A398F">
        <w:rPr>
          <w:rFonts w:eastAsia="Arial" w:cs="Arial"/>
          <w:b/>
          <w:color w:val="000000"/>
          <w:sz w:val="24"/>
          <w:szCs w:val="24"/>
        </w:rPr>
        <w:t>Scott Crosby, Tobacco Control Programme Manager at Public Health England said</w:t>
      </w:r>
      <w:r w:rsidRPr="001A398F">
        <w:rPr>
          <w:rFonts w:eastAsia="Arial" w:cs="Arial"/>
          <w:color w:val="000000"/>
          <w:sz w:val="24"/>
          <w:szCs w:val="24"/>
        </w:rPr>
        <w:t xml:space="preserve">: </w:t>
      </w:r>
      <w:r w:rsidRPr="001A398F">
        <w:rPr>
          <w:rFonts w:eastAsia="Arial" w:cs="Arial"/>
          <w:iCs/>
          <w:sz w:val="24"/>
          <w:szCs w:val="24"/>
        </w:rPr>
        <w:t>“Since the pandemic hit</w:t>
      </w:r>
      <w:r w:rsidR="001A398F">
        <w:rPr>
          <w:rFonts w:eastAsia="Arial" w:cs="Arial"/>
          <w:iCs/>
          <w:sz w:val="24"/>
          <w:szCs w:val="24"/>
        </w:rPr>
        <w:t>,</w:t>
      </w:r>
      <w:r w:rsidRPr="001A398F">
        <w:rPr>
          <w:rFonts w:eastAsia="Arial" w:cs="Arial"/>
          <w:iCs/>
          <w:sz w:val="24"/>
          <w:szCs w:val="24"/>
        </w:rPr>
        <w:t xml:space="preserve"> we’ve seen an increase in 18 to 34</w:t>
      </w:r>
      <w:r w:rsidR="004753A0">
        <w:rPr>
          <w:rFonts w:eastAsia="Arial" w:cs="Arial"/>
          <w:iCs/>
          <w:sz w:val="24"/>
          <w:szCs w:val="24"/>
        </w:rPr>
        <w:t>-</w:t>
      </w:r>
      <w:r w:rsidRPr="001A398F">
        <w:rPr>
          <w:rFonts w:eastAsia="Arial" w:cs="Arial"/>
          <w:iCs/>
          <w:sz w:val="24"/>
          <w:szCs w:val="24"/>
        </w:rPr>
        <w:t>year</w:t>
      </w:r>
      <w:r w:rsidR="001A398F">
        <w:rPr>
          <w:rFonts w:eastAsia="Arial" w:cs="Arial"/>
          <w:iCs/>
          <w:sz w:val="24"/>
          <w:szCs w:val="24"/>
        </w:rPr>
        <w:t>-</w:t>
      </w:r>
      <w:r w:rsidRPr="001A398F">
        <w:rPr>
          <w:rFonts w:eastAsia="Arial" w:cs="Arial"/>
          <w:iCs/>
          <w:sz w:val="24"/>
          <w:szCs w:val="24"/>
        </w:rPr>
        <w:t xml:space="preserve">olds taking up smoking, which is why Stoptober is as vital as ever. Now in its 10th year it’s supported over two million smokers to give quitting a go. </w:t>
      </w:r>
    </w:p>
    <w:p w14:paraId="089FAAC1" w14:textId="77777777" w:rsidR="00297B21" w:rsidRPr="001A398F" w:rsidRDefault="00297B21" w:rsidP="001A398F">
      <w:pPr>
        <w:spacing w:line="320" w:lineRule="exact"/>
        <w:jc w:val="both"/>
        <w:rPr>
          <w:rFonts w:eastAsia="Arial" w:cs="Arial"/>
          <w:iCs/>
          <w:sz w:val="24"/>
          <w:szCs w:val="24"/>
        </w:rPr>
      </w:pPr>
    </w:p>
    <w:p w14:paraId="4DD41466" w14:textId="77777777" w:rsidR="00671138" w:rsidRPr="001A398F" w:rsidRDefault="00671138" w:rsidP="001A398F">
      <w:pPr>
        <w:spacing w:line="320" w:lineRule="exact"/>
        <w:jc w:val="both"/>
        <w:rPr>
          <w:rFonts w:eastAsia="Arial" w:cs="Arial"/>
          <w:iCs/>
          <w:sz w:val="24"/>
          <w:szCs w:val="24"/>
        </w:rPr>
      </w:pPr>
      <w:r w:rsidRPr="001A398F">
        <w:rPr>
          <w:rFonts w:eastAsia="Arial" w:cs="Arial"/>
          <w:iCs/>
          <w:sz w:val="24"/>
          <w:szCs w:val="24"/>
        </w:rPr>
        <w:t>“Quitting smoking will not only immediately improve your physical health but also your bank balance. Research shows that if you can make it to 28 days smoke free then you are five times more likely to quit for good.</w:t>
      </w:r>
    </w:p>
    <w:p w14:paraId="5C1F670B" w14:textId="77777777" w:rsidR="00671138" w:rsidRPr="001A398F" w:rsidRDefault="00671138" w:rsidP="001A398F">
      <w:pPr>
        <w:spacing w:line="320" w:lineRule="exact"/>
        <w:jc w:val="both"/>
        <w:rPr>
          <w:rFonts w:eastAsia="Arial" w:cs="Arial"/>
          <w:iCs/>
          <w:sz w:val="24"/>
          <w:szCs w:val="24"/>
        </w:rPr>
      </w:pPr>
    </w:p>
    <w:p w14:paraId="3BC0F09B" w14:textId="77777777" w:rsidR="00671138" w:rsidRPr="001A398F" w:rsidRDefault="00671138" w:rsidP="001A398F">
      <w:pPr>
        <w:spacing w:line="320" w:lineRule="exact"/>
        <w:jc w:val="both"/>
        <w:rPr>
          <w:rFonts w:eastAsia="Arial" w:cs="Arial"/>
          <w:iCs/>
          <w:sz w:val="24"/>
          <w:szCs w:val="24"/>
        </w:rPr>
      </w:pPr>
      <w:r w:rsidRPr="001A398F">
        <w:rPr>
          <w:rFonts w:eastAsia="Arial" w:cs="Arial"/>
          <w:iCs/>
          <w:sz w:val="24"/>
          <w:szCs w:val="24"/>
        </w:rPr>
        <w:t>“It’s been a tough time over the pandemic for smokers. But the numbers trying to quit is up and the success rate is up. Now is the time to do it!  Sign up to Stoptober and make it a success.”</w:t>
      </w:r>
    </w:p>
    <w:p w14:paraId="73DB3B74" w14:textId="77777777" w:rsidR="00671138" w:rsidRPr="001A398F" w:rsidRDefault="00671138" w:rsidP="001A398F">
      <w:pPr>
        <w:spacing w:line="320" w:lineRule="exact"/>
        <w:jc w:val="both"/>
        <w:rPr>
          <w:rFonts w:eastAsia="Arial" w:cs="Arial"/>
          <w:b/>
          <w:color w:val="000000"/>
          <w:sz w:val="24"/>
          <w:szCs w:val="24"/>
          <w:highlight w:val="white"/>
        </w:rPr>
      </w:pPr>
    </w:p>
    <w:p w14:paraId="3C84C67B" w14:textId="77777777" w:rsidR="00671138" w:rsidRPr="001A398F" w:rsidRDefault="00671138" w:rsidP="001A398F">
      <w:pPr>
        <w:spacing w:line="320" w:lineRule="exact"/>
        <w:jc w:val="both"/>
        <w:rPr>
          <w:rFonts w:eastAsia="Arial" w:cs="Arial"/>
          <w:iCs/>
          <w:sz w:val="24"/>
          <w:szCs w:val="24"/>
        </w:rPr>
      </w:pPr>
      <w:r w:rsidRPr="001A398F">
        <w:rPr>
          <w:rFonts w:eastAsia="Arial" w:cs="Arial"/>
          <w:b/>
          <w:color w:val="000000"/>
          <w:sz w:val="24"/>
          <w:szCs w:val="24"/>
        </w:rPr>
        <w:t xml:space="preserve">Dr Sarah Jarvis, GP and media medic, said: </w:t>
      </w:r>
      <w:r w:rsidRPr="001A398F">
        <w:rPr>
          <w:rFonts w:eastAsia="Arial" w:cs="Arial"/>
          <w:iCs/>
          <w:sz w:val="24"/>
          <w:szCs w:val="24"/>
        </w:rPr>
        <w:t>“Smoking is still the leading preventable cause of premature death. Every cigarette smoked damages the lungs and airways, making it harder to breathe. Smoking fills the lungs with toxins which harm the immune system and leave the smoker more vulnerable to infections – something which has been at the forefront of all our minds over the past 18 months.</w:t>
      </w:r>
    </w:p>
    <w:p w14:paraId="4CBF218B" w14:textId="77777777" w:rsidR="00671138" w:rsidRPr="001A398F" w:rsidRDefault="00671138" w:rsidP="001A398F">
      <w:pPr>
        <w:spacing w:line="320" w:lineRule="exact"/>
        <w:jc w:val="both"/>
        <w:rPr>
          <w:rFonts w:eastAsia="Arial" w:cs="Arial"/>
          <w:iCs/>
          <w:sz w:val="24"/>
          <w:szCs w:val="24"/>
        </w:rPr>
      </w:pPr>
    </w:p>
    <w:p w14:paraId="5B76A890" w14:textId="77777777" w:rsidR="00671138" w:rsidRPr="001A398F" w:rsidRDefault="00671138" w:rsidP="001A398F">
      <w:pPr>
        <w:spacing w:line="320" w:lineRule="exact"/>
        <w:jc w:val="both"/>
        <w:rPr>
          <w:rFonts w:eastAsia="Arial" w:cs="Arial"/>
          <w:iCs/>
          <w:sz w:val="24"/>
          <w:szCs w:val="24"/>
        </w:rPr>
      </w:pPr>
      <w:r w:rsidRPr="001A398F">
        <w:rPr>
          <w:rFonts w:eastAsia="Arial" w:cs="Arial"/>
          <w:iCs/>
          <w:sz w:val="24"/>
          <w:szCs w:val="24"/>
        </w:rPr>
        <w:t>“As a Doctor I urge every smoker to give quitting a go this October – it’s never too late to quit – stopping smoking brings immediate benefits to health, including for people with an existing smoking-related disease. There’s loads of support available including expert help from local stop smoking services, quit smoking aids and digital tools. You don’t need to do this alone.”</w:t>
      </w:r>
    </w:p>
    <w:p w14:paraId="722D78B2" w14:textId="77777777" w:rsidR="00671138" w:rsidRPr="001A398F" w:rsidRDefault="00671138" w:rsidP="001A398F">
      <w:pPr>
        <w:spacing w:line="320" w:lineRule="exact"/>
        <w:jc w:val="both"/>
        <w:rPr>
          <w:rFonts w:eastAsia="Arial" w:cs="Arial"/>
          <w:i/>
          <w:color w:val="000000"/>
          <w:sz w:val="24"/>
          <w:szCs w:val="24"/>
        </w:rPr>
      </w:pPr>
    </w:p>
    <w:p w14:paraId="71FCB23E" w14:textId="12B57FBD" w:rsidR="0077204C" w:rsidRDefault="00671138" w:rsidP="001A398F">
      <w:pPr>
        <w:pBdr>
          <w:top w:val="nil"/>
          <w:left w:val="nil"/>
          <w:bottom w:val="nil"/>
          <w:right w:val="nil"/>
          <w:between w:val="nil"/>
        </w:pBdr>
        <w:spacing w:line="320" w:lineRule="exact"/>
        <w:jc w:val="both"/>
        <w:rPr>
          <w:rFonts w:eastAsia="Arial" w:cs="Arial"/>
          <w:color w:val="000000"/>
          <w:sz w:val="24"/>
          <w:szCs w:val="24"/>
        </w:rPr>
      </w:pPr>
      <w:r w:rsidRPr="001A398F">
        <w:rPr>
          <w:rFonts w:eastAsia="Arial" w:cs="Arial"/>
          <w:color w:val="000000"/>
          <w:sz w:val="24"/>
          <w:szCs w:val="24"/>
          <w:highlight w:val="white"/>
        </w:rPr>
        <w:t xml:space="preserve">Leading UK health organisations including </w:t>
      </w:r>
      <w:r w:rsidRPr="001A398F">
        <w:rPr>
          <w:rFonts w:eastAsia="Arial" w:cs="Arial"/>
          <w:sz w:val="24"/>
          <w:szCs w:val="24"/>
          <w:highlight w:val="white"/>
        </w:rPr>
        <w:t>The Asthma UK and the British Lung Foundation</w:t>
      </w:r>
      <w:sdt>
        <w:sdtPr>
          <w:rPr>
            <w:rFonts w:cs="Arial"/>
            <w:sz w:val="24"/>
            <w:szCs w:val="24"/>
          </w:rPr>
          <w:tag w:val="goog_rdk_4"/>
          <w:id w:val="-880479251"/>
        </w:sdtPr>
        <w:sdtEndPr/>
        <w:sdtContent/>
      </w:sdt>
      <w:sdt>
        <w:sdtPr>
          <w:rPr>
            <w:rFonts w:cs="Arial"/>
            <w:sz w:val="24"/>
            <w:szCs w:val="24"/>
          </w:rPr>
          <w:tag w:val="goog_rdk_5"/>
          <w:id w:val="1026135576"/>
        </w:sdtPr>
        <w:sdtEndPr/>
        <w:sdtContent/>
      </w:sdt>
      <w:sdt>
        <w:sdtPr>
          <w:rPr>
            <w:rFonts w:cs="Arial"/>
            <w:sz w:val="24"/>
            <w:szCs w:val="24"/>
          </w:rPr>
          <w:tag w:val="goog_rdk_6"/>
          <w:id w:val="1697194699"/>
        </w:sdtPr>
        <w:sdtEndPr/>
        <w:sdtContent/>
      </w:sdt>
      <w:sdt>
        <w:sdtPr>
          <w:rPr>
            <w:rFonts w:cs="Arial"/>
            <w:sz w:val="24"/>
            <w:szCs w:val="24"/>
          </w:rPr>
          <w:tag w:val="goog_rdk_7"/>
          <w:id w:val="428005590"/>
        </w:sdtPr>
        <w:sdtEndPr/>
        <w:sdtContent/>
      </w:sdt>
      <w:sdt>
        <w:sdtPr>
          <w:rPr>
            <w:rFonts w:cs="Arial"/>
            <w:sz w:val="24"/>
            <w:szCs w:val="24"/>
          </w:rPr>
          <w:tag w:val="goog_rdk_8"/>
          <w:id w:val="-7758330"/>
        </w:sdtPr>
        <w:sdtEndPr/>
        <w:sdtContent/>
      </w:sdt>
      <w:r w:rsidRPr="001A398F">
        <w:rPr>
          <w:rFonts w:eastAsia="Arial" w:cs="Arial"/>
          <w:sz w:val="24"/>
          <w:szCs w:val="24"/>
          <w:highlight w:val="white"/>
        </w:rPr>
        <w:t xml:space="preserve"> </w:t>
      </w:r>
      <w:r w:rsidRPr="001A398F">
        <w:rPr>
          <w:rFonts w:eastAsia="Arial" w:cs="Arial"/>
          <w:color w:val="000000"/>
          <w:sz w:val="24"/>
          <w:szCs w:val="24"/>
          <w:highlight w:val="white"/>
        </w:rPr>
        <w:t>are joining in the call to get smokers in Englan</w:t>
      </w:r>
      <w:r w:rsidRPr="001A398F">
        <w:rPr>
          <w:rFonts w:eastAsia="Arial" w:cs="Arial"/>
          <w:color w:val="000000"/>
          <w:sz w:val="24"/>
          <w:szCs w:val="24"/>
        </w:rPr>
        <w:t>d to give quitting a go this October by joining Stoptober.</w:t>
      </w:r>
    </w:p>
    <w:p w14:paraId="3BA6A942" w14:textId="77777777" w:rsidR="00671138" w:rsidRPr="001A398F" w:rsidRDefault="00671138" w:rsidP="001A398F">
      <w:pPr>
        <w:pBdr>
          <w:top w:val="nil"/>
          <w:left w:val="nil"/>
          <w:bottom w:val="nil"/>
          <w:right w:val="nil"/>
          <w:between w:val="nil"/>
        </w:pBdr>
        <w:spacing w:line="320" w:lineRule="exact"/>
        <w:jc w:val="both"/>
        <w:rPr>
          <w:rFonts w:eastAsia="Arial" w:cs="Arial"/>
          <w:iCs/>
          <w:sz w:val="24"/>
          <w:szCs w:val="24"/>
        </w:rPr>
      </w:pPr>
      <w:r w:rsidRPr="001A398F">
        <w:rPr>
          <w:rFonts w:eastAsia="Arial" w:cs="Arial"/>
          <w:b/>
          <w:sz w:val="24"/>
          <w:szCs w:val="24"/>
        </w:rPr>
        <w:lastRenderedPageBreak/>
        <w:t xml:space="preserve">Eluned Hughes, Head of Health Advice at Asthma UK and British Lung Foundation, said: </w:t>
      </w:r>
      <w:r w:rsidRPr="001A398F">
        <w:rPr>
          <w:rFonts w:eastAsia="Arial" w:cs="Arial"/>
          <w:iCs/>
          <w:sz w:val="24"/>
          <w:szCs w:val="24"/>
        </w:rPr>
        <w:t xml:space="preserve">“Quitting smoking is one of the best things anyone can do to improve their overall health. Smoking seriously damages the lungs, putting people at greater risk of developing conditions such as chronic obstructive pulmonary disease (COPD). </w:t>
      </w:r>
    </w:p>
    <w:p w14:paraId="03B81016" w14:textId="77777777" w:rsidR="00671138" w:rsidRPr="001A398F" w:rsidRDefault="00671138" w:rsidP="001A398F">
      <w:pPr>
        <w:pBdr>
          <w:top w:val="nil"/>
          <w:left w:val="nil"/>
          <w:bottom w:val="nil"/>
          <w:right w:val="nil"/>
          <w:between w:val="nil"/>
        </w:pBdr>
        <w:spacing w:line="320" w:lineRule="exact"/>
        <w:jc w:val="both"/>
        <w:rPr>
          <w:rFonts w:eastAsia="Arial" w:cs="Arial"/>
          <w:iCs/>
          <w:sz w:val="24"/>
          <w:szCs w:val="24"/>
        </w:rPr>
      </w:pPr>
    </w:p>
    <w:p w14:paraId="474DDDEE" w14:textId="77777777" w:rsidR="00671138" w:rsidRPr="001A398F" w:rsidRDefault="00671138" w:rsidP="001A398F">
      <w:pPr>
        <w:pBdr>
          <w:top w:val="nil"/>
          <w:left w:val="nil"/>
          <w:bottom w:val="nil"/>
          <w:right w:val="nil"/>
          <w:between w:val="nil"/>
        </w:pBdr>
        <w:spacing w:line="320" w:lineRule="exact"/>
        <w:jc w:val="both"/>
        <w:rPr>
          <w:rFonts w:eastAsia="Arial" w:cs="Arial"/>
          <w:iCs/>
          <w:sz w:val="24"/>
          <w:szCs w:val="24"/>
        </w:rPr>
      </w:pPr>
      <w:r w:rsidRPr="001A398F">
        <w:rPr>
          <w:rFonts w:eastAsia="Arial" w:cs="Arial"/>
          <w:iCs/>
          <w:sz w:val="24"/>
          <w:szCs w:val="24"/>
        </w:rPr>
        <w:t xml:space="preserve">“It is vital, now more than ever, that people protect their lungs by giving up this deadly habit. No matter how long you have been a smoker, it is never too late to give up, and if you do already have a lung condition, then quitting is one of the best things you can do to help yourself. As Stoptober marks its tenth anniversary, why not take the first step to quitting for good?” </w:t>
      </w:r>
    </w:p>
    <w:p w14:paraId="1147C74F" w14:textId="77777777" w:rsidR="00671138" w:rsidRPr="001A398F" w:rsidRDefault="00671138" w:rsidP="001A398F">
      <w:pPr>
        <w:pBdr>
          <w:top w:val="nil"/>
          <w:left w:val="nil"/>
          <w:bottom w:val="nil"/>
          <w:right w:val="nil"/>
          <w:between w:val="nil"/>
        </w:pBdr>
        <w:spacing w:line="320" w:lineRule="exact"/>
        <w:jc w:val="both"/>
        <w:rPr>
          <w:rFonts w:eastAsia="Arial" w:cs="Arial"/>
          <w:color w:val="000000"/>
          <w:sz w:val="24"/>
          <w:szCs w:val="24"/>
        </w:rPr>
      </w:pPr>
    </w:p>
    <w:p w14:paraId="21388014" w14:textId="371334D9" w:rsidR="00671138" w:rsidRPr="001A398F" w:rsidRDefault="00671138" w:rsidP="001A398F">
      <w:pPr>
        <w:tabs>
          <w:tab w:val="left" w:pos="900"/>
        </w:tabs>
        <w:spacing w:line="320" w:lineRule="exact"/>
        <w:jc w:val="both"/>
        <w:rPr>
          <w:rFonts w:eastAsia="Arial" w:cs="Arial"/>
          <w:color w:val="000000"/>
          <w:sz w:val="24"/>
          <w:szCs w:val="24"/>
        </w:rPr>
      </w:pPr>
      <w:r w:rsidRPr="001A398F">
        <w:rPr>
          <w:rFonts w:eastAsia="Arial" w:cs="Arial"/>
          <w:color w:val="000000"/>
          <w:sz w:val="24"/>
          <w:szCs w:val="24"/>
        </w:rPr>
        <w:t>Smokers are being urged to join the thousands of people who are stopping smoking this October. For free support to quit search ‘Stoptober’.</w:t>
      </w:r>
    </w:p>
    <w:p w14:paraId="78EF6DB0" w14:textId="144FF7F2" w:rsidR="0077204C" w:rsidRPr="001A398F" w:rsidRDefault="0077204C" w:rsidP="001A398F">
      <w:pPr>
        <w:tabs>
          <w:tab w:val="left" w:pos="900"/>
        </w:tabs>
        <w:spacing w:line="320" w:lineRule="exact"/>
        <w:jc w:val="both"/>
        <w:rPr>
          <w:rFonts w:eastAsia="Arial" w:cs="Arial"/>
          <w:color w:val="000000"/>
          <w:sz w:val="24"/>
          <w:szCs w:val="24"/>
        </w:rPr>
      </w:pPr>
    </w:p>
    <w:p w14:paraId="5AE7ADE5" w14:textId="79037D0C" w:rsidR="0077204C" w:rsidRDefault="0077204C" w:rsidP="001A398F">
      <w:pPr>
        <w:tabs>
          <w:tab w:val="left" w:pos="900"/>
        </w:tabs>
        <w:spacing w:line="320" w:lineRule="exact"/>
        <w:jc w:val="both"/>
        <w:rPr>
          <w:rFonts w:eastAsia="Arial" w:cs="Arial"/>
          <w:color w:val="000000"/>
          <w:sz w:val="24"/>
          <w:szCs w:val="24"/>
        </w:rPr>
      </w:pPr>
      <w:r w:rsidRPr="001A398F">
        <w:rPr>
          <w:rFonts w:eastAsia="Arial" w:cs="Arial"/>
          <w:color w:val="000000"/>
          <w:sz w:val="24"/>
          <w:szCs w:val="24"/>
        </w:rPr>
        <w:t xml:space="preserve">A short </w:t>
      </w:r>
      <w:hyperlink r:id="rId8" w:history="1">
        <w:r w:rsidRPr="004753A0">
          <w:rPr>
            <w:rStyle w:val="Hyperlink"/>
            <w:rFonts w:eastAsia="Arial" w:cs="Arial"/>
            <w:color w:val="0070C0"/>
            <w:sz w:val="24"/>
            <w:szCs w:val="24"/>
          </w:rPr>
          <w:t>new infographic</w:t>
        </w:r>
      </w:hyperlink>
      <w:r w:rsidRPr="001A398F">
        <w:rPr>
          <w:rFonts w:eastAsia="Arial" w:cs="Arial"/>
          <w:color w:val="000000"/>
          <w:sz w:val="24"/>
          <w:szCs w:val="24"/>
        </w:rPr>
        <w:t xml:space="preserve"> has been released as part of the campaign, which highlights the changing smoking landscape in the last decade.</w:t>
      </w:r>
    </w:p>
    <w:p w14:paraId="083C7555" w14:textId="1138B3D7" w:rsidR="00B66F61" w:rsidRDefault="00B66F61" w:rsidP="001A398F">
      <w:pPr>
        <w:pStyle w:val="Pressreleasecontactdetails"/>
        <w:jc w:val="both"/>
      </w:pP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9024"/>
      </w:tblGrid>
      <w:tr w:rsidR="004753A0" w:rsidRPr="004753A0" w14:paraId="19DC4755" w14:textId="77777777" w:rsidTr="004753A0">
        <w:tc>
          <w:tcPr>
            <w:tcW w:w="9024" w:type="dxa"/>
            <w:tcBorders>
              <w:top w:val="single" w:sz="18" w:space="0" w:color="0070C0"/>
              <w:left w:val="single" w:sz="18" w:space="0" w:color="0070C0"/>
              <w:bottom w:val="single" w:sz="18" w:space="0" w:color="0070C0"/>
              <w:right w:val="single" w:sz="18" w:space="0" w:color="0070C0"/>
            </w:tcBorders>
          </w:tcPr>
          <w:p w14:paraId="2E15EAC5" w14:textId="331CBA70" w:rsidR="004753A0" w:rsidRPr="004753A0" w:rsidRDefault="004753A0" w:rsidP="00FE6C78">
            <w:pPr>
              <w:pStyle w:val="Pressreleasecontactdetails"/>
              <w:spacing w:before="40" w:after="80" w:line="360" w:lineRule="exact"/>
              <w:jc w:val="center"/>
            </w:pPr>
            <w:r w:rsidRPr="004753A0">
              <w:t>Anyone in the West Midlands region who’d be happy to share their quit story to encourage others to stop smoking should email</w:t>
            </w:r>
            <w:r w:rsidRPr="004753A0">
              <w:rPr>
                <w:color w:val="0070C0"/>
              </w:rPr>
              <w:t xml:space="preserve">: </w:t>
            </w:r>
            <w:hyperlink r:id="rId9" w:history="1">
              <w:r w:rsidRPr="004753A0">
                <w:rPr>
                  <w:rStyle w:val="Hyperlink"/>
                  <w:rFonts w:cs="Arial"/>
                  <w:color w:val="0070C0"/>
                </w:rPr>
                <w:t>betterhealth@phe.gov.uk</w:t>
              </w:r>
            </w:hyperlink>
            <w:r w:rsidRPr="004753A0">
              <w:t xml:space="preserve"> and mark the email </w:t>
            </w:r>
            <w:r w:rsidRPr="004753A0">
              <w:rPr>
                <w:i/>
                <w:iCs w:val="0"/>
                <w:color w:val="0070C0"/>
              </w:rPr>
              <w:t>Stoptober quit story – for PHE West Midlands</w:t>
            </w:r>
          </w:p>
        </w:tc>
      </w:tr>
    </w:tbl>
    <w:p w14:paraId="7CE527C4" w14:textId="77777777" w:rsidR="004753A0" w:rsidRPr="001A398F" w:rsidRDefault="004753A0" w:rsidP="001A398F">
      <w:pPr>
        <w:pStyle w:val="Pressreleasecontactdetails"/>
        <w:jc w:val="both"/>
      </w:pPr>
    </w:p>
    <w:p w14:paraId="126DED76" w14:textId="3EA91504" w:rsidR="00B66F61" w:rsidRDefault="00B66F61" w:rsidP="00B66F61">
      <w:pPr>
        <w:pStyle w:val="Pressreleasecontactdetails"/>
        <w:spacing w:line="240" w:lineRule="auto"/>
        <w:jc w:val="both"/>
        <w:rPr>
          <w:sz w:val="28"/>
          <w:szCs w:val="28"/>
        </w:rPr>
      </w:pPr>
      <w:r w:rsidRPr="0086651C">
        <w:rPr>
          <w:sz w:val="28"/>
          <w:szCs w:val="28"/>
        </w:rPr>
        <w:t>For more information</w:t>
      </w:r>
      <w:r w:rsidR="00FE6C78">
        <w:rPr>
          <w:sz w:val="28"/>
          <w:szCs w:val="28"/>
        </w:rPr>
        <w:t xml:space="preserve"> / interviews</w:t>
      </w:r>
      <w:r w:rsidRPr="0086651C">
        <w:rPr>
          <w:sz w:val="28"/>
          <w:szCs w:val="28"/>
        </w:rPr>
        <w:t xml:space="preserve"> contact PHE West Midlands press office on 0121 232 9223</w:t>
      </w:r>
      <w:r>
        <w:rPr>
          <w:sz w:val="28"/>
          <w:szCs w:val="28"/>
        </w:rPr>
        <w:t>/4 Out Of Hours 07834 311 393</w:t>
      </w:r>
    </w:p>
    <w:p w14:paraId="1E3B8875" w14:textId="77777777" w:rsidR="00B66F61" w:rsidRDefault="00B66F61" w:rsidP="00B66F61">
      <w:pPr>
        <w:rPr>
          <w:rFonts w:cs="Arial"/>
          <w:b/>
          <w:sz w:val="22"/>
          <w:szCs w:val="22"/>
        </w:rPr>
      </w:pPr>
    </w:p>
    <w:p w14:paraId="6AB218D3" w14:textId="77777777" w:rsidR="001A398F" w:rsidRDefault="001A398F" w:rsidP="00671138">
      <w:pPr>
        <w:rPr>
          <w:rFonts w:cs="Arial"/>
          <w:b/>
          <w:sz w:val="22"/>
          <w:szCs w:val="22"/>
        </w:rPr>
      </w:pPr>
    </w:p>
    <w:p w14:paraId="7364F662" w14:textId="76DF2C44" w:rsidR="000A7454" w:rsidRPr="00671138" w:rsidRDefault="00B66F61" w:rsidP="00671138">
      <w:pPr>
        <w:rPr>
          <w:rFonts w:cs="Arial"/>
          <w:b/>
          <w:sz w:val="22"/>
          <w:szCs w:val="22"/>
        </w:rPr>
      </w:pPr>
      <w:r w:rsidRPr="00B66F61">
        <w:rPr>
          <w:rFonts w:cs="Arial"/>
          <w:b/>
          <w:sz w:val="22"/>
          <w:szCs w:val="22"/>
        </w:rPr>
        <w:t>Notes to Editors</w:t>
      </w:r>
    </w:p>
    <w:p w14:paraId="3B5B2874" w14:textId="77777777" w:rsidR="0077204C" w:rsidRDefault="0077204C" w:rsidP="0077204C">
      <w:pPr>
        <w:rPr>
          <w:rFonts w:cs="Arial"/>
          <w:sz w:val="21"/>
          <w:szCs w:val="21"/>
        </w:rPr>
      </w:pPr>
    </w:p>
    <w:p w14:paraId="2CF20D37" w14:textId="55BD5D43" w:rsidR="00360D79" w:rsidRPr="00360D79" w:rsidRDefault="0077204C" w:rsidP="00360D79">
      <w:pPr>
        <w:pStyle w:val="ListParagraph"/>
        <w:numPr>
          <w:ilvl w:val="0"/>
          <w:numId w:val="46"/>
        </w:numPr>
        <w:spacing w:after="0" w:line="240" w:lineRule="auto"/>
        <w:jc w:val="both"/>
        <w:rPr>
          <w:color w:val="0B0C0C"/>
          <w:sz w:val="21"/>
          <w:szCs w:val="21"/>
        </w:rPr>
      </w:pPr>
      <w:r w:rsidRPr="00360D79">
        <w:rPr>
          <w:rFonts w:eastAsia="Arial"/>
          <w:b/>
          <w:color w:val="0B0C0C"/>
          <w:sz w:val="21"/>
          <w:szCs w:val="21"/>
          <w:highlight w:val="white"/>
        </w:rPr>
        <w:t>Martin Dockrell, Tobacco Control Lead, Public Health England, said:</w:t>
      </w:r>
      <w:r w:rsidRPr="00360D79">
        <w:rPr>
          <w:rFonts w:eastAsia="Arial"/>
          <w:b/>
          <w:color w:val="0B0C0C"/>
          <w:sz w:val="21"/>
          <w:szCs w:val="21"/>
        </w:rPr>
        <w:t xml:space="preserve"> </w:t>
      </w:r>
      <w:r w:rsidRPr="00360D79">
        <w:rPr>
          <w:rFonts w:eastAsia="Arial"/>
          <w:color w:val="0B0C0C"/>
          <w:sz w:val="21"/>
          <w:szCs w:val="21"/>
        </w:rPr>
        <w:t>“The rise in the number of young adults who smoke highlights the vital need for campaigns such as Stoptober in supporting people up and down the country to quit.</w:t>
      </w:r>
    </w:p>
    <w:p w14:paraId="6C56B728" w14:textId="77777777" w:rsidR="00360D79" w:rsidRPr="00360D79" w:rsidRDefault="00360D79" w:rsidP="00360D79">
      <w:pPr>
        <w:pStyle w:val="ListParagraph"/>
        <w:spacing w:after="0" w:line="240" w:lineRule="auto"/>
        <w:ind w:left="360"/>
        <w:jc w:val="both"/>
        <w:rPr>
          <w:color w:val="0B0C0C"/>
          <w:sz w:val="21"/>
          <w:szCs w:val="21"/>
        </w:rPr>
      </w:pPr>
    </w:p>
    <w:p w14:paraId="77A0432A" w14:textId="0521D1E6" w:rsidR="00360D79" w:rsidRDefault="0077204C" w:rsidP="00360D79">
      <w:pPr>
        <w:pStyle w:val="ListParagraph"/>
        <w:spacing w:after="0" w:line="240" w:lineRule="auto"/>
        <w:ind w:left="360"/>
        <w:jc w:val="both"/>
        <w:rPr>
          <w:rFonts w:eastAsia="Arial"/>
          <w:color w:val="0B0C0C"/>
          <w:sz w:val="21"/>
          <w:szCs w:val="21"/>
        </w:rPr>
      </w:pPr>
      <w:r w:rsidRPr="00360D79">
        <w:rPr>
          <w:rFonts w:eastAsia="Arial"/>
          <w:color w:val="0B0C0C"/>
          <w:sz w:val="21"/>
          <w:szCs w:val="21"/>
        </w:rPr>
        <w:t xml:space="preserve">“Incredible quitting progress has been made over the past ten years since Stoptober was launched. There are two million fewer smokers in England today than there were </w:t>
      </w:r>
      <w:r w:rsidR="00FE6C78">
        <w:rPr>
          <w:rFonts w:eastAsia="Arial"/>
          <w:color w:val="0B0C0C"/>
          <w:sz w:val="21"/>
          <w:szCs w:val="21"/>
        </w:rPr>
        <w:t>10</w:t>
      </w:r>
      <w:r w:rsidRPr="00360D79">
        <w:rPr>
          <w:rFonts w:eastAsia="Arial"/>
          <w:color w:val="0B0C0C"/>
          <w:sz w:val="21"/>
          <w:szCs w:val="21"/>
        </w:rPr>
        <w:t xml:space="preserve"> years </w:t>
      </w:r>
      <w:r w:rsidR="007B499B" w:rsidRPr="00360D79">
        <w:rPr>
          <w:rFonts w:eastAsia="Arial"/>
          <w:color w:val="0B0C0C"/>
          <w:sz w:val="21"/>
          <w:szCs w:val="21"/>
        </w:rPr>
        <w:t>ago,</w:t>
      </w:r>
      <w:r w:rsidRPr="00360D79">
        <w:rPr>
          <w:rFonts w:eastAsia="Arial"/>
          <w:color w:val="0B0C0C"/>
          <w:sz w:val="21"/>
          <w:szCs w:val="21"/>
        </w:rPr>
        <w:t xml:space="preserve"> and I would estimate around </w:t>
      </w:r>
      <w:sdt>
        <w:sdtPr>
          <w:tag w:val="goog_rdk_20"/>
          <w:id w:val="-924032295"/>
        </w:sdtPr>
        <w:sdtEndPr/>
        <w:sdtContent/>
      </w:sdt>
      <w:r w:rsidRPr="00360D79">
        <w:rPr>
          <w:rFonts w:eastAsia="Arial"/>
          <w:color w:val="0B0C0C"/>
          <w:sz w:val="21"/>
          <w:szCs w:val="21"/>
        </w:rPr>
        <w:t xml:space="preserve">90 billion fewer cigarettes have been smoked nationwide over the last decade. </w:t>
      </w:r>
      <w:bookmarkStart w:id="6" w:name="_heading=h.v5jwcsffbhoo" w:colFirst="0" w:colLast="0"/>
      <w:bookmarkEnd w:id="6"/>
    </w:p>
    <w:p w14:paraId="593A9EE7" w14:textId="77777777" w:rsidR="00360D79" w:rsidRPr="00360D79" w:rsidRDefault="00360D79" w:rsidP="00360D79">
      <w:pPr>
        <w:pStyle w:val="ListParagraph"/>
        <w:spacing w:after="0" w:line="240" w:lineRule="auto"/>
        <w:ind w:left="360"/>
        <w:jc w:val="both"/>
        <w:rPr>
          <w:rFonts w:eastAsia="Arial"/>
          <w:color w:val="0B0C0C"/>
          <w:sz w:val="21"/>
          <w:szCs w:val="21"/>
        </w:rPr>
      </w:pPr>
    </w:p>
    <w:p w14:paraId="3ED9A413" w14:textId="64DC3F5A" w:rsidR="0077204C" w:rsidRPr="00360D79" w:rsidRDefault="0077204C" w:rsidP="00360D79">
      <w:pPr>
        <w:pStyle w:val="ListParagraph"/>
        <w:spacing w:after="0" w:line="240" w:lineRule="auto"/>
        <w:ind w:left="360"/>
        <w:jc w:val="both"/>
        <w:rPr>
          <w:color w:val="0B0C0C"/>
          <w:sz w:val="21"/>
          <w:szCs w:val="21"/>
        </w:rPr>
      </w:pPr>
      <w:r w:rsidRPr="00360D79">
        <w:rPr>
          <w:rFonts w:eastAsia="Arial"/>
          <w:color w:val="0B0C0C"/>
          <w:sz w:val="21"/>
          <w:szCs w:val="21"/>
        </w:rPr>
        <w:t>“It is clear that campaigns and support for smokers, such as Stoptober, are vital in helping people to quit and maintaining motivation.</w:t>
      </w:r>
      <w:r w:rsidR="00360D79">
        <w:rPr>
          <w:rFonts w:eastAsia="Arial"/>
          <w:color w:val="0B0C0C"/>
          <w:sz w:val="21"/>
          <w:szCs w:val="21"/>
        </w:rPr>
        <w:t>”</w:t>
      </w:r>
    </w:p>
    <w:p w14:paraId="3E783CA0" w14:textId="77777777" w:rsidR="0077204C" w:rsidRPr="00360D79" w:rsidRDefault="0077204C" w:rsidP="00360D79">
      <w:pPr>
        <w:jc w:val="both"/>
        <w:rPr>
          <w:rFonts w:eastAsia="Arial" w:cs="Arial"/>
          <w:i/>
          <w:color w:val="0B0C0C"/>
          <w:sz w:val="21"/>
          <w:szCs w:val="21"/>
        </w:rPr>
      </w:pPr>
    </w:p>
    <w:p w14:paraId="25BAAA28" w14:textId="70774525" w:rsidR="0077204C" w:rsidRPr="00360D79" w:rsidRDefault="0077204C" w:rsidP="00360D79">
      <w:pPr>
        <w:pStyle w:val="ListParagraph"/>
        <w:numPr>
          <w:ilvl w:val="0"/>
          <w:numId w:val="46"/>
        </w:numPr>
        <w:spacing w:after="0" w:line="240" w:lineRule="auto"/>
        <w:jc w:val="both"/>
        <w:rPr>
          <w:rFonts w:eastAsia="Arial"/>
          <w:iCs/>
          <w:sz w:val="21"/>
          <w:szCs w:val="21"/>
          <w:highlight w:val="white"/>
        </w:rPr>
      </w:pPr>
      <w:r w:rsidRPr="00360D79">
        <w:rPr>
          <w:rFonts w:eastAsia="Arial"/>
          <w:b/>
          <w:sz w:val="21"/>
          <w:szCs w:val="21"/>
          <w:highlight w:val="white"/>
        </w:rPr>
        <w:t>Professor Jamie Brown, Director of the UCL Tobacco and Alcohol Research Group and the UCL Smoking Toolkit Study, said</w:t>
      </w:r>
      <w:sdt>
        <w:sdtPr>
          <w:tag w:val="goog_rdk_21"/>
          <w:id w:val="35018195"/>
        </w:sdtPr>
        <w:sdtEndPr/>
        <w:sdtContent/>
      </w:sdt>
      <w:sdt>
        <w:sdtPr>
          <w:tag w:val="goog_rdk_22"/>
          <w:id w:val="-671403134"/>
        </w:sdtPr>
        <w:sdtEndPr/>
        <w:sdtContent/>
      </w:sdt>
      <w:sdt>
        <w:sdtPr>
          <w:tag w:val="goog_rdk_23"/>
          <w:id w:val="1286307483"/>
        </w:sdtPr>
        <w:sdtEndPr/>
        <w:sdtContent/>
      </w:sdt>
      <w:sdt>
        <w:sdtPr>
          <w:tag w:val="goog_rdk_24"/>
          <w:id w:val="1820912611"/>
        </w:sdtPr>
        <w:sdtEndPr/>
        <w:sdtContent/>
      </w:sdt>
      <w:r w:rsidRPr="00360D79">
        <w:rPr>
          <w:rFonts w:eastAsia="Arial"/>
          <w:b/>
          <w:sz w:val="21"/>
          <w:szCs w:val="21"/>
          <w:highlight w:val="white"/>
        </w:rPr>
        <w:t>:</w:t>
      </w:r>
      <w:r w:rsidRPr="00360D79">
        <w:rPr>
          <w:rFonts w:eastAsia="Arial"/>
          <w:i/>
          <w:sz w:val="21"/>
          <w:szCs w:val="21"/>
        </w:rPr>
        <w:t xml:space="preserve"> </w:t>
      </w:r>
      <w:r w:rsidRPr="00360D79">
        <w:rPr>
          <w:rFonts w:eastAsia="Arial"/>
          <w:iCs/>
          <w:sz w:val="21"/>
          <w:szCs w:val="21"/>
        </w:rPr>
        <w:t>“It is important to acknowledge the rapid improvements stopping smoking brings to our health. Those who are quitting are making a marked improvement to their wellbeing and the number of those making successful quit attempts continues to rise.</w:t>
      </w:r>
    </w:p>
    <w:p w14:paraId="051E86D1" w14:textId="77777777" w:rsidR="0077204C" w:rsidRPr="00360D79" w:rsidRDefault="0077204C" w:rsidP="00360D79">
      <w:pPr>
        <w:jc w:val="both"/>
        <w:rPr>
          <w:rFonts w:eastAsia="Arial" w:cs="Arial"/>
          <w:iCs/>
          <w:sz w:val="21"/>
          <w:szCs w:val="21"/>
        </w:rPr>
      </w:pPr>
    </w:p>
    <w:p w14:paraId="0CEAEF01" w14:textId="2AA49A66" w:rsidR="0077204C" w:rsidRPr="00360D79" w:rsidRDefault="0077204C" w:rsidP="00360D79">
      <w:pPr>
        <w:pStyle w:val="ListParagraph"/>
        <w:spacing w:after="0" w:line="240" w:lineRule="auto"/>
        <w:ind w:left="360"/>
        <w:jc w:val="both"/>
        <w:rPr>
          <w:rFonts w:eastAsia="Arial"/>
          <w:iCs/>
          <w:sz w:val="21"/>
          <w:szCs w:val="21"/>
        </w:rPr>
      </w:pPr>
      <w:r w:rsidRPr="00360D79">
        <w:rPr>
          <w:rFonts w:eastAsia="Arial"/>
          <w:iCs/>
          <w:sz w:val="21"/>
          <w:szCs w:val="21"/>
        </w:rPr>
        <w:t>“There is no better time to quit than right now and surrounded by those in England also taking part in Stoptober. Take advantage of the wealth of support available – it could ultimately save your life.”</w:t>
      </w:r>
    </w:p>
    <w:p w14:paraId="2BDFB289" w14:textId="77777777" w:rsidR="0077204C" w:rsidRPr="00360D79" w:rsidRDefault="0077204C" w:rsidP="00360D79">
      <w:pPr>
        <w:jc w:val="both"/>
        <w:rPr>
          <w:rFonts w:eastAsia="Arial" w:cs="Arial"/>
          <w:i/>
          <w:sz w:val="21"/>
          <w:szCs w:val="21"/>
        </w:rPr>
      </w:pPr>
    </w:p>
    <w:p w14:paraId="46327FC4" w14:textId="77777777" w:rsidR="00FE6C78" w:rsidRDefault="00FE6C78" w:rsidP="00360D79">
      <w:pPr>
        <w:jc w:val="both"/>
        <w:rPr>
          <w:rFonts w:eastAsia="Arial" w:cs="Arial"/>
          <w:b/>
          <w:sz w:val="21"/>
          <w:szCs w:val="21"/>
        </w:rPr>
      </w:pPr>
    </w:p>
    <w:p w14:paraId="3FD0FBF3" w14:textId="310FCCD9" w:rsidR="0077204C" w:rsidRPr="00360D79" w:rsidRDefault="0077204C" w:rsidP="00360D79">
      <w:pPr>
        <w:jc w:val="both"/>
        <w:rPr>
          <w:rFonts w:eastAsia="Arial" w:cs="Arial"/>
          <w:b/>
          <w:sz w:val="21"/>
          <w:szCs w:val="21"/>
        </w:rPr>
      </w:pPr>
      <w:r w:rsidRPr="00360D79">
        <w:rPr>
          <w:rFonts w:eastAsia="Arial" w:cs="Arial"/>
          <w:b/>
          <w:sz w:val="21"/>
          <w:szCs w:val="21"/>
        </w:rPr>
        <w:lastRenderedPageBreak/>
        <w:t xml:space="preserve">Supporting information </w:t>
      </w:r>
    </w:p>
    <w:p w14:paraId="4F5E6C5F" w14:textId="77777777" w:rsidR="0077204C" w:rsidRPr="00360D79" w:rsidRDefault="0077204C" w:rsidP="00360D79">
      <w:pPr>
        <w:jc w:val="both"/>
        <w:rPr>
          <w:rFonts w:eastAsia="Arial" w:cs="Arial"/>
          <w:b/>
          <w:sz w:val="21"/>
          <w:szCs w:val="21"/>
        </w:rPr>
      </w:pPr>
    </w:p>
    <w:p w14:paraId="74706335" w14:textId="77777777" w:rsidR="0077204C" w:rsidRPr="00360D79" w:rsidRDefault="0077204C" w:rsidP="00360D79">
      <w:pPr>
        <w:numPr>
          <w:ilvl w:val="0"/>
          <w:numId w:val="40"/>
        </w:numPr>
        <w:ind w:left="360"/>
        <w:jc w:val="both"/>
        <w:rPr>
          <w:rFonts w:eastAsia="Arial" w:cs="Arial"/>
          <w:sz w:val="21"/>
          <w:szCs w:val="21"/>
        </w:rPr>
      </w:pPr>
      <w:r w:rsidRPr="00360D79">
        <w:rPr>
          <w:rFonts w:eastAsia="Arial" w:cs="Arial"/>
          <w:sz w:val="21"/>
          <w:szCs w:val="21"/>
        </w:rPr>
        <w:t xml:space="preserve">Stoptober’s new video content and images can be viewed and downloaded from the following link: </w:t>
      </w:r>
      <w:hyperlink r:id="rId10" w:history="1">
        <w:r w:rsidRPr="00FE6C78">
          <w:rPr>
            <w:rStyle w:val="Hyperlink"/>
            <w:rFonts w:eastAsia="Arial" w:cs="Arial"/>
            <w:b/>
            <w:bCs/>
            <w:color w:val="0070C0"/>
            <w:sz w:val="21"/>
            <w:szCs w:val="21"/>
          </w:rPr>
          <w:t>HERE</w:t>
        </w:r>
      </w:hyperlink>
      <w:r w:rsidRPr="00FE6C78" w:rsidDel="00E60F17">
        <w:rPr>
          <w:rFonts w:cs="Arial"/>
          <w:color w:val="0070C0"/>
          <w:sz w:val="21"/>
          <w:szCs w:val="21"/>
        </w:rPr>
        <w:t xml:space="preserve"> </w:t>
      </w:r>
    </w:p>
    <w:p w14:paraId="169ADB46" w14:textId="77777777" w:rsidR="0077204C" w:rsidRPr="00360D79" w:rsidRDefault="0077204C" w:rsidP="00360D79">
      <w:pPr>
        <w:ind w:left="360"/>
        <w:jc w:val="both"/>
        <w:rPr>
          <w:rFonts w:eastAsia="Arial" w:cs="Arial"/>
          <w:sz w:val="21"/>
          <w:szCs w:val="21"/>
        </w:rPr>
      </w:pPr>
    </w:p>
    <w:p w14:paraId="4DDAB903" w14:textId="77777777" w:rsidR="0077204C" w:rsidRPr="00360D79" w:rsidRDefault="0077204C" w:rsidP="00360D79">
      <w:pPr>
        <w:numPr>
          <w:ilvl w:val="0"/>
          <w:numId w:val="40"/>
        </w:numPr>
        <w:ind w:left="360"/>
        <w:jc w:val="both"/>
        <w:rPr>
          <w:rFonts w:eastAsia="Arial" w:cs="Arial"/>
          <w:sz w:val="21"/>
          <w:szCs w:val="21"/>
        </w:rPr>
      </w:pPr>
      <w:r w:rsidRPr="00360D79">
        <w:rPr>
          <w:rFonts w:eastAsia="Arial" w:cs="Arial"/>
          <w:b/>
          <w:sz w:val="21"/>
          <w:szCs w:val="21"/>
        </w:rPr>
        <w:t>New attitudinal survey:</w:t>
      </w:r>
      <w:r w:rsidRPr="00360D79">
        <w:rPr>
          <w:rFonts w:eastAsia="Arial" w:cs="Arial"/>
          <w:sz w:val="21"/>
          <w:szCs w:val="21"/>
        </w:rPr>
        <w:t xml:space="preserve"> Carried out by independent survey agency Opinium. Online survey conducted across a representative sample of 2,000 smokers in England, 20th – 31st August 2021 over 18 years. Link to survey summary</w:t>
      </w:r>
      <w:r w:rsidRPr="00FE6C78">
        <w:rPr>
          <w:rFonts w:eastAsia="Arial" w:cs="Arial"/>
          <w:color w:val="0070C0"/>
          <w:sz w:val="21"/>
          <w:szCs w:val="21"/>
        </w:rPr>
        <w:t xml:space="preserve"> </w:t>
      </w:r>
      <w:hyperlink r:id="rId11">
        <w:r w:rsidRPr="00FE6C78">
          <w:rPr>
            <w:rFonts w:eastAsia="Arial" w:cs="Arial"/>
            <w:color w:val="0070C0"/>
            <w:sz w:val="21"/>
            <w:szCs w:val="21"/>
            <w:u w:val="single"/>
          </w:rPr>
          <w:t>here</w:t>
        </w:r>
      </w:hyperlink>
    </w:p>
    <w:p w14:paraId="1E2B687B" w14:textId="77777777" w:rsidR="0077204C" w:rsidRPr="00360D79" w:rsidRDefault="0077204C" w:rsidP="00360D79">
      <w:pPr>
        <w:jc w:val="both"/>
        <w:rPr>
          <w:rFonts w:eastAsia="Arial" w:cs="Arial"/>
          <w:b/>
          <w:color w:val="000000"/>
          <w:sz w:val="21"/>
          <w:szCs w:val="21"/>
        </w:rPr>
      </w:pPr>
    </w:p>
    <w:p w14:paraId="0253ED29" w14:textId="77777777" w:rsidR="0077204C" w:rsidRPr="00360D79" w:rsidRDefault="0077204C" w:rsidP="00360D79">
      <w:pPr>
        <w:numPr>
          <w:ilvl w:val="0"/>
          <w:numId w:val="40"/>
        </w:numPr>
        <w:pBdr>
          <w:top w:val="nil"/>
          <w:left w:val="nil"/>
          <w:bottom w:val="nil"/>
          <w:right w:val="nil"/>
          <w:between w:val="nil"/>
        </w:pBdr>
        <w:ind w:left="360"/>
        <w:jc w:val="both"/>
        <w:rPr>
          <w:rFonts w:eastAsia="Arial" w:cs="Arial"/>
          <w:color w:val="000000"/>
          <w:sz w:val="21"/>
          <w:szCs w:val="21"/>
        </w:rPr>
      </w:pPr>
      <w:r w:rsidRPr="00360D79">
        <w:rPr>
          <w:rFonts w:eastAsia="Arial" w:cs="Arial"/>
          <w:b/>
          <w:color w:val="000000"/>
          <w:sz w:val="21"/>
          <w:szCs w:val="21"/>
        </w:rPr>
        <w:t>Visit</w:t>
      </w:r>
      <w:r w:rsidRPr="00360D79">
        <w:rPr>
          <w:rFonts w:eastAsia="Arial" w:cs="Arial"/>
          <w:sz w:val="21"/>
          <w:szCs w:val="21"/>
        </w:rPr>
        <w:t xml:space="preserve"> </w:t>
      </w:r>
      <w:hyperlink r:id="rId12">
        <w:r w:rsidRPr="00360D79">
          <w:rPr>
            <w:rFonts w:eastAsia="Arial" w:cs="Arial"/>
            <w:color w:val="0563C1"/>
            <w:sz w:val="21"/>
            <w:szCs w:val="21"/>
            <w:u w:val="single"/>
          </w:rPr>
          <w:t>https://www.nhs.uk/better-health/quit-smoking</w:t>
        </w:r>
      </w:hyperlink>
      <w:r w:rsidRPr="00360D79">
        <w:rPr>
          <w:rFonts w:eastAsia="Arial" w:cs="Arial"/>
          <w:sz w:val="21"/>
          <w:szCs w:val="21"/>
        </w:rPr>
        <w:t xml:space="preserve"> to</w:t>
      </w:r>
      <w:r w:rsidRPr="00360D79">
        <w:rPr>
          <w:rFonts w:eastAsia="Arial" w:cs="Arial"/>
          <w:color w:val="000000"/>
          <w:sz w:val="21"/>
          <w:szCs w:val="21"/>
        </w:rPr>
        <w:t xml:space="preserve"> find out more on what support is available</w:t>
      </w:r>
    </w:p>
    <w:p w14:paraId="68BDF364" w14:textId="77777777" w:rsidR="0077204C" w:rsidRPr="00360D79" w:rsidRDefault="0077204C" w:rsidP="00360D79">
      <w:pPr>
        <w:jc w:val="both"/>
        <w:rPr>
          <w:rFonts w:eastAsia="Arial" w:cs="Arial"/>
          <w:color w:val="000000"/>
          <w:sz w:val="21"/>
          <w:szCs w:val="21"/>
        </w:rPr>
      </w:pPr>
    </w:p>
    <w:p w14:paraId="5A2F37B1" w14:textId="77777777" w:rsidR="0077204C" w:rsidRPr="00360D79" w:rsidRDefault="0077204C" w:rsidP="00360D79">
      <w:pPr>
        <w:numPr>
          <w:ilvl w:val="0"/>
          <w:numId w:val="40"/>
        </w:numPr>
        <w:pBdr>
          <w:top w:val="nil"/>
          <w:left w:val="nil"/>
          <w:bottom w:val="nil"/>
          <w:right w:val="nil"/>
          <w:between w:val="nil"/>
        </w:pBdr>
        <w:ind w:left="360"/>
        <w:jc w:val="both"/>
        <w:rPr>
          <w:rFonts w:eastAsia="Arial" w:cs="Arial"/>
          <w:color w:val="000000"/>
          <w:sz w:val="21"/>
          <w:szCs w:val="21"/>
        </w:rPr>
      </w:pPr>
      <w:r w:rsidRPr="00360D79">
        <w:rPr>
          <w:rFonts w:eastAsia="Arial" w:cs="Arial"/>
          <w:b/>
          <w:color w:val="000000"/>
          <w:sz w:val="21"/>
          <w:szCs w:val="21"/>
        </w:rPr>
        <w:t>Comparative data samples</w:t>
      </w:r>
    </w:p>
    <w:p w14:paraId="60787583" w14:textId="77777777" w:rsidR="0077204C" w:rsidRPr="00360D79" w:rsidRDefault="007B499B" w:rsidP="00360D79">
      <w:pPr>
        <w:pBdr>
          <w:top w:val="nil"/>
          <w:left w:val="nil"/>
          <w:bottom w:val="nil"/>
          <w:right w:val="nil"/>
          <w:between w:val="nil"/>
        </w:pBdr>
        <w:ind w:left="360"/>
        <w:jc w:val="both"/>
        <w:rPr>
          <w:rFonts w:eastAsia="Arial" w:cs="Arial"/>
          <w:color w:val="000000"/>
          <w:sz w:val="21"/>
          <w:szCs w:val="21"/>
        </w:rPr>
      </w:pPr>
      <w:sdt>
        <w:sdtPr>
          <w:rPr>
            <w:rFonts w:cs="Arial"/>
            <w:sz w:val="21"/>
            <w:szCs w:val="21"/>
          </w:rPr>
          <w:tag w:val="goog_rdk_25"/>
          <w:id w:val="-40751362"/>
        </w:sdtPr>
        <w:sdtEndPr/>
        <w:sdtContent/>
      </w:sdt>
      <w:sdt>
        <w:sdtPr>
          <w:rPr>
            <w:rFonts w:cs="Arial"/>
            <w:sz w:val="21"/>
            <w:szCs w:val="21"/>
          </w:rPr>
          <w:tag w:val="goog_rdk_26"/>
          <w:id w:val="557913671"/>
        </w:sdtPr>
        <w:sdtEndPr/>
        <w:sdtContent/>
      </w:sdt>
      <w:sdt>
        <w:sdtPr>
          <w:rPr>
            <w:rFonts w:cs="Arial"/>
            <w:sz w:val="21"/>
            <w:szCs w:val="21"/>
          </w:rPr>
          <w:tag w:val="goog_rdk_27"/>
          <w:id w:val="-406461524"/>
        </w:sdtPr>
        <w:sdtEndPr/>
        <w:sdtContent/>
      </w:sdt>
      <w:sdt>
        <w:sdtPr>
          <w:rPr>
            <w:rFonts w:cs="Arial"/>
            <w:sz w:val="21"/>
            <w:szCs w:val="21"/>
          </w:rPr>
          <w:tag w:val="goog_rdk_28"/>
          <w:id w:val="-1367213872"/>
        </w:sdtPr>
        <w:sdtEndPr/>
        <w:sdtContent/>
      </w:sdt>
      <w:r w:rsidR="0077204C" w:rsidRPr="00360D79">
        <w:rPr>
          <w:rFonts w:eastAsia="Arial" w:cs="Arial"/>
          <w:color w:val="000000"/>
          <w:sz w:val="21"/>
          <w:szCs w:val="21"/>
        </w:rPr>
        <w:t xml:space="preserve">The </w:t>
      </w:r>
      <w:r w:rsidR="0077204C" w:rsidRPr="00360D79">
        <w:rPr>
          <w:rFonts w:eastAsia="Arial" w:cs="Arial"/>
          <w:i/>
          <w:color w:val="000000"/>
          <w:sz w:val="21"/>
          <w:szCs w:val="21"/>
        </w:rPr>
        <w:t>Stoptober</w:t>
      </w:r>
      <w:r w:rsidR="0077204C" w:rsidRPr="00360D79">
        <w:rPr>
          <w:rFonts w:eastAsia="Arial" w:cs="Arial"/>
          <w:color w:val="000000"/>
          <w:sz w:val="21"/>
          <w:szCs w:val="21"/>
        </w:rPr>
        <w:t xml:space="preserve"> </w:t>
      </w:r>
      <w:sdt>
        <w:sdtPr>
          <w:rPr>
            <w:rFonts w:cs="Arial"/>
            <w:sz w:val="21"/>
            <w:szCs w:val="21"/>
          </w:rPr>
          <w:tag w:val="goog_rdk_29"/>
          <w:id w:val="-1271549153"/>
        </w:sdtPr>
        <w:sdtEndPr/>
        <w:sdtContent/>
      </w:sdt>
      <w:sdt>
        <w:sdtPr>
          <w:rPr>
            <w:rFonts w:cs="Arial"/>
            <w:sz w:val="21"/>
            <w:szCs w:val="21"/>
          </w:rPr>
          <w:tag w:val="goog_rdk_30"/>
          <w:id w:val="272449170"/>
        </w:sdtPr>
        <w:sdtEndPr/>
        <w:sdtContent/>
      </w:sdt>
      <w:r w:rsidR="0077204C" w:rsidRPr="00360D79">
        <w:rPr>
          <w:rFonts w:eastAsia="Arial" w:cs="Arial"/>
          <w:color w:val="000000"/>
          <w:sz w:val="21"/>
          <w:szCs w:val="21"/>
        </w:rPr>
        <w:t>campaign uses ONS statistical smoking</w:t>
      </w:r>
      <w:r w:rsidR="0077204C" w:rsidRPr="00360D79">
        <w:rPr>
          <w:rFonts w:eastAsia="Arial" w:cs="Arial"/>
          <w:sz w:val="21"/>
          <w:szCs w:val="21"/>
        </w:rPr>
        <w:t xml:space="preserve"> </w:t>
      </w:r>
      <w:r w:rsidR="0077204C" w:rsidRPr="00360D79">
        <w:rPr>
          <w:rFonts w:eastAsia="Arial" w:cs="Arial"/>
          <w:color w:val="000000"/>
          <w:sz w:val="21"/>
          <w:szCs w:val="21"/>
        </w:rPr>
        <w:t>prevalence data</w:t>
      </w:r>
      <w:r w:rsidR="0077204C" w:rsidRPr="00360D79">
        <w:rPr>
          <w:rFonts w:eastAsia="Arial" w:cs="Arial"/>
          <w:sz w:val="21"/>
          <w:szCs w:val="21"/>
        </w:rPr>
        <w:t xml:space="preserve">. 2021 data </w:t>
      </w:r>
      <w:r w:rsidR="0077204C" w:rsidRPr="00360D79">
        <w:rPr>
          <w:rFonts w:eastAsia="Arial" w:cs="Arial"/>
          <w:color w:val="000000"/>
          <w:sz w:val="21"/>
          <w:szCs w:val="21"/>
        </w:rPr>
        <w:t xml:space="preserve">is currently delayed because of COVID-19 and due to be issued </w:t>
      </w:r>
      <w:r w:rsidR="0077204C" w:rsidRPr="00360D79">
        <w:rPr>
          <w:rFonts w:eastAsia="Arial" w:cs="Arial"/>
          <w:sz w:val="21"/>
          <w:szCs w:val="21"/>
        </w:rPr>
        <w:t>later this year</w:t>
      </w:r>
      <w:r w:rsidR="0077204C" w:rsidRPr="00360D79">
        <w:rPr>
          <w:rFonts w:eastAsia="Arial" w:cs="Arial"/>
          <w:color w:val="000000"/>
          <w:sz w:val="21"/>
          <w:szCs w:val="21"/>
        </w:rPr>
        <w:t xml:space="preserve">. </w:t>
      </w:r>
      <w:sdt>
        <w:sdtPr>
          <w:rPr>
            <w:rFonts w:cs="Arial"/>
            <w:sz w:val="21"/>
            <w:szCs w:val="21"/>
          </w:rPr>
          <w:tag w:val="goog_rdk_31"/>
          <w:id w:val="-1341232167"/>
        </w:sdtPr>
        <w:sdtEndPr/>
        <w:sdtContent/>
      </w:sdt>
      <w:sdt>
        <w:sdtPr>
          <w:rPr>
            <w:rFonts w:cs="Arial"/>
            <w:sz w:val="21"/>
            <w:szCs w:val="21"/>
          </w:rPr>
          <w:tag w:val="goog_rdk_32"/>
          <w:id w:val="-1211417446"/>
        </w:sdtPr>
        <w:sdtEndPr/>
        <w:sdtContent/>
      </w:sdt>
      <w:r w:rsidR="0077204C" w:rsidRPr="00360D79">
        <w:rPr>
          <w:rFonts w:eastAsia="Arial" w:cs="Arial"/>
          <w:color w:val="000000"/>
          <w:sz w:val="21"/>
          <w:szCs w:val="21"/>
        </w:rPr>
        <w:t>UCL Smoking Toolkit Study data pool contains an age 16+ in England sample size compared to ONS adults age 18+ sample size.</w:t>
      </w:r>
    </w:p>
    <w:p w14:paraId="0841183B" w14:textId="77777777" w:rsidR="0077204C" w:rsidRPr="00360D79" w:rsidRDefault="0077204C" w:rsidP="00360D79">
      <w:pPr>
        <w:pBdr>
          <w:top w:val="nil"/>
          <w:left w:val="nil"/>
          <w:bottom w:val="nil"/>
          <w:right w:val="nil"/>
          <w:between w:val="nil"/>
        </w:pBdr>
        <w:ind w:left="360"/>
        <w:jc w:val="both"/>
        <w:rPr>
          <w:rFonts w:eastAsia="Arial" w:cs="Arial"/>
          <w:b/>
          <w:color w:val="000000"/>
          <w:sz w:val="21"/>
          <w:szCs w:val="21"/>
        </w:rPr>
      </w:pPr>
    </w:p>
    <w:p w14:paraId="444B49A7" w14:textId="77777777" w:rsidR="0077204C" w:rsidRPr="00360D79" w:rsidRDefault="0077204C" w:rsidP="00360D79">
      <w:pPr>
        <w:numPr>
          <w:ilvl w:val="0"/>
          <w:numId w:val="40"/>
        </w:numPr>
        <w:pBdr>
          <w:top w:val="nil"/>
          <w:left w:val="nil"/>
          <w:bottom w:val="nil"/>
          <w:right w:val="nil"/>
          <w:between w:val="nil"/>
        </w:pBdr>
        <w:ind w:left="360"/>
        <w:jc w:val="both"/>
        <w:rPr>
          <w:rFonts w:eastAsia="Arial" w:cs="Arial"/>
          <w:color w:val="000000"/>
          <w:sz w:val="21"/>
          <w:szCs w:val="21"/>
        </w:rPr>
      </w:pPr>
      <w:r w:rsidRPr="00360D79">
        <w:rPr>
          <w:rFonts w:eastAsia="Arial" w:cs="Arial"/>
          <w:b/>
          <w:color w:val="000000"/>
          <w:sz w:val="21"/>
          <w:szCs w:val="21"/>
        </w:rPr>
        <w:t>UCL Smoking Toolkit Study</w:t>
      </w:r>
    </w:p>
    <w:p w14:paraId="17556AAE" w14:textId="77777777" w:rsidR="0077204C" w:rsidRPr="00FE6C78" w:rsidRDefault="0077204C" w:rsidP="00360D79">
      <w:pPr>
        <w:pBdr>
          <w:top w:val="nil"/>
          <w:left w:val="nil"/>
          <w:bottom w:val="nil"/>
          <w:right w:val="nil"/>
          <w:between w:val="nil"/>
        </w:pBdr>
        <w:ind w:left="360"/>
        <w:jc w:val="both"/>
        <w:rPr>
          <w:rFonts w:eastAsia="Arial" w:cs="Arial"/>
          <w:color w:val="0070C0"/>
          <w:sz w:val="21"/>
          <w:szCs w:val="21"/>
        </w:rPr>
      </w:pPr>
      <w:r w:rsidRPr="00360D79">
        <w:rPr>
          <w:rFonts w:eastAsia="Arial" w:cs="Arial"/>
          <w:sz w:val="21"/>
          <w:szCs w:val="21"/>
        </w:rPr>
        <w:t xml:space="preserve">The UCL Smoking Toolkit Study is an academic study of smoking and quitting trends since 2006, based on household surveys of representative samples of approximately 1,700 adults aged 16 and over in England each month. There is some uncertainty about the latest figures. The survey had to switch from face-to-face to telephone interviews due to the pandemic and there has not yet been a full year of data collection in 2021. The new data on smoking quit attempts and quit success rates is available at: </w:t>
      </w:r>
      <w:hyperlink r:id="rId13">
        <w:r w:rsidRPr="00FE6C78">
          <w:rPr>
            <w:rFonts w:eastAsia="Arial" w:cs="Arial"/>
            <w:color w:val="0070C0"/>
            <w:sz w:val="21"/>
            <w:szCs w:val="21"/>
            <w:u w:val="single"/>
          </w:rPr>
          <w:t>https://smokinginengland.info/graphs/top-line-findings</w:t>
        </w:r>
      </w:hyperlink>
      <w:r w:rsidRPr="00FE6C78">
        <w:rPr>
          <w:rFonts w:eastAsia="Arial" w:cs="Arial"/>
          <w:color w:val="0070C0"/>
          <w:sz w:val="21"/>
          <w:szCs w:val="21"/>
        </w:rPr>
        <w:t xml:space="preserve">  </w:t>
      </w:r>
    </w:p>
    <w:p w14:paraId="42EA54FA" w14:textId="77777777" w:rsidR="0077204C" w:rsidRPr="00360D79" w:rsidRDefault="0077204C" w:rsidP="00360D79">
      <w:pPr>
        <w:ind w:left="360"/>
        <w:jc w:val="both"/>
        <w:rPr>
          <w:rFonts w:eastAsia="Arial" w:cs="Arial"/>
          <w:color w:val="000000"/>
          <w:sz w:val="21"/>
          <w:szCs w:val="21"/>
        </w:rPr>
      </w:pPr>
    </w:p>
    <w:p w14:paraId="32CAC467" w14:textId="77777777" w:rsidR="0077204C" w:rsidRPr="00360D79" w:rsidRDefault="0077204C" w:rsidP="00360D79">
      <w:pPr>
        <w:numPr>
          <w:ilvl w:val="0"/>
          <w:numId w:val="40"/>
        </w:numPr>
        <w:pBdr>
          <w:top w:val="nil"/>
          <w:left w:val="nil"/>
          <w:bottom w:val="nil"/>
          <w:right w:val="nil"/>
          <w:between w:val="nil"/>
        </w:pBdr>
        <w:ind w:left="360"/>
        <w:jc w:val="both"/>
        <w:rPr>
          <w:rFonts w:eastAsia="Arial" w:cs="Arial"/>
          <w:color w:val="000000"/>
          <w:sz w:val="21"/>
          <w:szCs w:val="21"/>
        </w:rPr>
      </w:pPr>
      <w:r w:rsidRPr="00360D79">
        <w:rPr>
          <w:rFonts w:eastAsia="Arial" w:cs="Arial"/>
          <w:b/>
          <w:color w:val="000000"/>
          <w:sz w:val="21"/>
          <w:szCs w:val="21"/>
        </w:rPr>
        <w:t>PHE’s Tobacco Control Profiles for England</w:t>
      </w:r>
    </w:p>
    <w:p w14:paraId="4CE3EAF0" w14:textId="77777777" w:rsidR="00360D79" w:rsidRDefault="0077204C" w:rsidP="00360D79">
      <w:pPr>
        <w:pBdr>
          <w:top w:val="nil"/>
          <w:left w:val="nil"/>
          <w:bottom w:val="nil"/>
          <w:right w:val="nil"/>
          <w:between w:val="nil"/>
        </w:pBdr>
        <w:ind w:left="360"/>
        <w:jc w:val="both"/>
        <w:rPr>
          <w:rFonts w:eastAsia="Arial" w:cs="Arial"/>
          <w:color w:val="000000"/>
          <w:sz w:val="21"/>
          <w:szCs w:val="21"/>
        </w:rPr>
      </w:pPr>
      <w:r w:rsidRPr="00360D79">
        <w:rPr>
          <w:rFonts w:eastAsia="Arial" w:cs="Arial"/>
          <w:color w:val="000000"/>
          <w:sz w:val="21"/>
          <w:szCs w:val="21"/>
        </w:rPr>
        <w:t xml:space="preserve">For local smoking prevalence figures and additional local data see: </w:t>
      </w:r>
    </w:p>
    <w:p w14:paraId="27DD6522" w14:textId="20650CFD" w:rsidR="0077204C" w:rsidRPr="00FE6C78" w:rsidRDefault="007B499B" w:rsidP="00360D79">
      <w:pPr>
        <w:pBdr>
          <w:top w:val="nil"/>
          <w:left w:val="nil"/>
          <w:bottom w:val="nil"/>
          <w:right w:val="nil"/>
          <w:between w:val="nil"/>
        </w:pBdr>
        <w:ind w:left="360"/>
        <w:jc w:val="both"/>
        <w:rPr>
          <w:rFonts w:eastAsia="Arial" w:cs="Arial"/>
          <w:color w:val="0070C0"/>
          <w:sz w:val="21"/>
          <w:szCs w:val="21"/>
          <w:u w:val="single"/>
        </w:rPr>
      </w:pPr>
      <w:hyperlink r:id="rId14" w:anchor="page/0" w:history="1">
        <w:r w:rsidR="00360D79" w:rsidRPr="00FE6C78">
          <w:rPr>
            <w:rStyle w:val="Hyperlink"/>
            <w:rFonts w:eastAsia="Arial" w:cs="Arial"/>
            <w:color w:val="0070C0"/>
            <w:sz w:val="21"/>
            <w:szCs w:val="21"/>
          </w:rPr>
          <w:t>https://fingertips.phe.org.uk/profile/tobacco-control/data#page/0</w:t>
        </w:r>
      </w:hyperlink>
    </w:p>
    <w:p w14:paraId="4751A78A" w14:textId="77777777" w:rsidR="00360D79" w:rsidRPr="00360D79" w:rsidRDefault="00360D79" w:rsidP="004753A0">
      <w:pPr>
        <w:pBdr>
          <w:top w:val="nil"/>
          <w:left w:val="nil"/>
          <w:bottom w:val="nil"/>
          <w:right w:val="nil"/>
          <w:between w:val="nil"/>
        </w:pBdr>
        <w:jc w:val="both"/>
        <w:rPr>
          <w:rFonts w:eastAsia="Arial" w:cs="Arial"/>
          <w:b/>
          <w:color w:val="4A86E8"/>
          <w:sz w:val="21"/>
          <w:szCs w:val="21"/>
        </w:rPr>
      </w:pPr>
    </w:p>
    <w:p w14:paraId="31E26EE7" w14:textId="77777777" w:rsidR="0077204C" w:rsidRPr="00360D79" w:rsidRDefault="0077204C" w:rsidP="00360D79">
      <w:pPr>
        <w:numPr>
          <w:ilvl w:val="0"/>
          <w:numId w:val="40"/>
        </w:numPr>
        <w:pBdr>
          <w:top w:val="nil"/>
          <w:left w:val="nil"/>
          <w:bottom w:val="nil"/>
          <w:right w:val="nil"/>
          <w:between w:val="nil"/>
        </w:pBdr>
        <w:ind w:left="360"/>
        <w:jc w:val="both"/>
        <w:rPr>
          <w:rFonts w:eastAsia="Arial" w:cs="Arial"/>
          <w:b/>
          <w:color w:val="000000"/>
          <w:sz w:val="21"/>
          <w:szCs w:val="21"/>
        </w:rPr>
      </w:pPr>
      <w:r w:rsidRPr="00360D79">
        <w:rPr>
          <w:rFonts w:eastAsia="Arial" w:cs="Arial"/>
          <w:b/>
          <w:sz w:val="21"/>
          <w:szCs w:val="21"/>
        </w:rPr>
        <w:t>Public Health Matters blog</w:t>
      </w:r>
      <w:sdt>
        <w:sdtPr>
          <w:rPr>
            <w:rFonts w:cs="Arial"/>
            <w:sz w:val="21"/>
            <w:szCs w:val="21"/>
          </w:rPr>
          <w:tag w:val="goog_rdk_33"/>
          <w:id w:val="-1231995792"/>
        </w:sdtPr>
        <w:sdtEndPr/>
        <w:sdtContent/>
      </w:sdt>
      <w:sdt>
        <w:sdtPr>
          <w:rPr>
            <w:rFonts w:cs="Arial"/>
            <w:sz w:val="21"/>
            <w:szCs w:val="21"/>
          </w:rPr>
          <w:tag w:val="goog_rdk_34"/>
          <w:id w:val="-454255314"/>
        </w:sdtPr>
        <w:sdtEndPr/>
        <w:sdtContent/>
      </w:sdt>
      <w:sdt>
        <w:sdtPr>
          <w:rPr>
            <w:rFonts w:cs="Arial"/>
            <w:sz w:val="21"/>
            <w:szCs w:val="21"/>
          </w:rPr>
          <w:tag w:val="goog_rdk_35"/>
          <w:id w:val="1030146567"/>
        </w:sdtPr>
        <w:sdtEndPr/>
        <w:sdtContent/>
      </w:sdt>
      <w:r w:rsidRPr="00360D79">
        <w:rPr>
          <w:rFonts w:eastAsia="Arial" w:cs="Arial"/>
          <w:b/>
          <w:color w:val="000000"/>
          <w:sz w:val="21"/>
          <w:szCs w:val="21"/>
        </w:rPr>
        <w:t>, authored by Professor Jamie Brown and Martin Dockrell</w:t>
      </w:r>
    </w:p>
    <w:p w14:paraId="56C55CAC" w14:textId="6641E72D" w:rsidR="0077204C" w:rsidRPr="00360D79" w:rsidRDefault="0077204C" w:rsidP="00360D79">
      <w:pPr>
        <w:pBdr>
          <w:top w:val="nil"/>
          <w:left w:val="nil"/>
          <w:bottom w:val="nil"/>
          <w:right w:val="nil"/>
          <w:between w:val="nil"/>
        </w:pBdr>
        <w:ind w:left="360"/>
        <w:jc w:val="both"/>
        <w:rPr>
          <w:rFonts w:eastAsia="Arial" w:cs="Arial"/>
          <w:sz w:val="21"/>
          <w:szCs w:val="21"/>
        </w:rPr>
      </w:pPr>
      <w:r w:rsidRPr="00360D79">
        <w:rPr>
          <w:rFonts w:eastAsia="Arial" w:cs="Arial"/>
          <w:sz w:val="21"/>
          <w:szCs w:val="21"/>
        </w:rPr>
        <w:t xml:space="preserve">Data on adult smoking prevalence and cigarettes per day from the Smoking Toolkit Study were used to estimate the total number of cigarettes per year. This method has been found to tally closely with sales data (Comparison of Trends in Self-reported Cigarette Consumption and Sales in England, 2011 to 2018 | Lifestyle Behaviours | JAMA Network Open | JAMA Network). </w:t>
      </w:r>
    </w:p>
    <w:p w14:paraId="094EA283" w14:textId="77777777" w:rsidR="001A398F" w:rsidRPr="00360D79" w:rsidRDefault="001A398F" w:rsidP="00360D79">
      <w:pPr>
        <w:pBdr>
          <w:top w:val="nil"/>
          <w:left w:val="nil"/>
          <w:bottom w:val="nil"/>
          <w:right w:val="nil"/>
          <w:between w:val="nil"/>
        </w:pBdr>
        <w:ind w:left="360"/>
        <w:jc w:val="both"/>
        <w:rPr>
          <w:rFonts w:eastAsia="Arial" w:cs="Arial"/>
          <w:sz w:val="21"/>
          <w:szCs w:val="21"/>
        </w:rPr>
      </w:pPr>
    </w:p>
    <w:p w14:paraId="6C811AA2" w14:textId="77777777" w:rsidR="0077204C" w:rsidRPr="00360D79" w:rsidRDefault="0077204C" w:rsidP="00360D79">
      <w:pPr>
        <w:pBdr>
          <w:top w:val="nil"/>
          <w:left w:val="nil"/>
          <w:bottom w:val="nil"/>
          <w:right w:val="nil"/>
          <w:between w:val="nil"/>
        </w:pBdr>
        <w:ind w:left="360"/>
        <w:jc w:val="both"/>
        <w:rPr>
          <w:rFonts w:eastAsia="Arial" w:cs="Arial"/>
          <w:sz w:val="21"/>
          <w:szCs w:val="21"/>
        </w:rPr>
      </w:pPr>
      <w:r w:rsidRPr="00360D79">
        <w:rPr>
          <w:rFonts w:eastAsia="Arial" w:cs="Arial"/>
          <w:sz w:val="21"/>
          <w:szCs w:val="21"/>
        </w:rPr>
        <w:t>Estimates were derived for each year for the number of cigarettes smoked that year compared to 2011 and aggregated for a cumulative total.</w:t>
      </w:r>
    </w:p>
    <w:p w14:paraId="2FE7A520" w14:textId="77777777" w:rsidR="0077204C" w:rsidRPr="00360D79" w:rsidRDefault="0077204C" w:rsidP="00360D79">
      <w:pPr>
        <w:numPr>
          <w:ilvl w:val="0"/>
          <w:numId w:val="45"/>
        </w:numPr>
        <w:pBdr>
          <w:top w:val="nil"/>
          <w:left w:val="nil"/>
          <w:bottom w:val="nil"/>
          <w:right w:val="nil"/>
          <w:between w:val="nil"/>
        </w:pBdr>
        <w:spacing w:before="120"/>
        <w:ind w:left="709" w:hanging="283"/>
        <w:jc w:val="both"/>
        <w:rPr>
          <w:rFonts w:eastAsia="Arial" w:cs="Arial"/>
          <w:sz w:val="21"/>
          <w:szCs w:val="21"/>
        </w:rPr>
      </w:pPr>
      <w:r w:rsidRPr="00360D79">
        <w:rPr>
          <w:rFonts w:eastAsia="Arial" w:cs="Arial"/>
          <w:sz w:val="21"/>
          <w:szCs w:val="21"/>
        </w:rPr>
        <w:t>Almost 40 billion cigarettes were smoked in 2011</w:t>
      </w:r>
    </w:p>
    <w:p w14:paraId="64B6823B" w14:textId="77777777" w:rsidR="0077204C" w:rsidRPr="00360D79" w:rsidRDefault="0077204C" w:rsidP="00360D79">
      <w:pPr>
        <w:numPr>
          <w:ilvl w:val="0"/>
          <w:numId w:val="45"/>
        </w:numPr>
        <w:pBdr>
          <w:top w:val="nil"/>
          <w:left w:val="nil"/>
          <w:bottom w:val="nil"/>
          <w:right w:val="nil"/>
          <w:between w:val="nil"/>
        </w:pBdr>
        <w:spacing w:before="120"/>
        <w:ind w:left="709" w:hanging="283"/>
        <w:jc w:val="both"/>
        <w:rPr>
          <w:rFonts w:eastAsia="Arial" w:cs="Arial"/>
          <w:sz w:val="21"/>
          <w:szCs w:val="21"/>
        </w:rPr>
      </w:pPr>
      <w:r w:rsidRPr="00360D79">
        <w:rPr>
          <w:rFonts w:eastAsia="Arial" w:cs="Arial"/>
          <w:sz w:val="21"/>
          <w:szCs w:val="21"/>
        </w:rPr>
        <w:t>An estimated just 25 billion cigarettes will be smoked this year, almost 15bn fewer than 2011</w:t>
      </w:r>
    </w:p>
    <w:p w14:paraId="48AF07D2" w14:textId="77777777" w:rsidR="0077204C" w:rsidRPr="00360D79" w:rsidRDefault="0077204C" w:rsidP="00360D79">
      <w:pPr>
        <w:numPr>
          <w:ilvl w:val="0"/>
          <w:numId w:val="45"/>
        </w:numPr>
        <w:pBdr>
          <w:top w:val="nil"/>
          <w:left w:val="nil"/>
          <w:bottom w:val="nil"/>
          <w:right w:val="nil"/>
          <w:between w:val="nil"/>
        </w:pBdr>
        <w:spacing w:before="120"/>
        <w:ind w:left="709" w:hanging="283"/>
        <w:jc w:val="both"/>
        <w:rPr>
          <w:rFonts w:eastAsia="Arial" w:cs="Arial"/>
          <w:sz w:val="21"/>
          <w:szCs w:val="21"/>
        </w:rPr>
      </w:pPr>
      <w:r w:rsidRPr="00360D79">
        <w:rPr>
          <w:rFonts w:eastAsia="Arial" w:cs="Arial"/>
          <w:sz w:val="21"/>
          <w:szCs w:val="21"/>
        </w:rPr>
        <w:t>The cumulative total reduction comes to over 90 billion fewer cigarettes smoked since 2011</w:t>
      </w:r>
    </w:p>
    <w:p w14:paraId="7DCBDCD3" w14:textId="77777777" w:rsidR="0077204C" w:rsidRPr="00360D79" w:rsidRDefault="0077204C" w:rsidP="00360D79">
      <w:pPr>
        <w:pBdr>
          <w:top w:val="nil"/>
          <w:left w:val="nil"/>
          <w:bottom w:val="nil"/>
          <w:right w:val="nil"/>
          <w:between w:val="nil"/>
        </w:pBdr>
        <w:jc w:val="both"/>
        <w:rPr>
          <w:rFonts w:eastAsia="Arial" w:cs="Arial"/>
          <w:sz w:val="21"/>
          <w:szCs w:val="21"/>
        </w:rPr>
      </w:pPr>
    </w:p>
    <w:p w14:paraId="10E38D2E" w14:textId="77777777" w:rsidR="0077204C" w:rsidRPr="00360D79" w:rsidRDefault="0077204C" w:rsidP="00360D79">
      <w:pPr>
        <w:numPr>
          <w:ilvl w:val="0"/>
          <w:numId w:val="40"/>
        </w:numPr>
        <w:pBdr>
          <w:top w:val="nil"/>
          <w:left w:val="nil"/>
          <w:bottom w:val="nil"/>
          <w:right w:val="nil"/>
          <w:between w:val="nil"/>
        </w:pBdr>
        <w:spacing w:line="276" w:lineRule="auto"/>
        <w:jc w:val="both"/>
        <w:rPr>
          <w:rFonts w:eastAsia="Arial" w:cs="Arial"/>
          <w:color w:val="000000"/>
          <w:sz w:val="21"/>
          <w:szCs w:val="21"/>
        </w:rPr>
      </w:pPr>
      <w:r w:rsidRPr="00360D79">
        <w:rPr>
          <w:rFonts w:eastAsia="Arial" w:cs="Arial"/>
          <w:b/>
          <w:color w:val="000000"/>
          <w:sz w:val="21"/>
          <w:szCs w:val="21"/>
        </w:rPr>
        <w:t>Deaths caused by smoking</w:t>
      </w:r>
    </w:p>
    <w:p w14:paraId="04ABE160" w14:textId="77777777" w:rsidR="0077204C" w:rsidRPr="00360D79" w:rsidRDefault="0077204C" w:rsidP="00360D79">
      <w:pPr>
        <w:pBdr>
          <w:top w:val="nil"/>
          <w:left w:val="nil"/>
          <w:bottom w:val="nil"/>
          <w:right w:val="nil"/>
          <w:between w:val="nil"/>
        </w:pBdr>
        <w:ind w:left="720"/>
        <w:jc w:val="both"/>
        <w:rPr>
          <w:rFonts w:eastAsia="Arial" w:cs="Arial"/>
          <w:sz w:val="21"/>
          <w:szCs w:val="21"/>
        </w:rPr>
      </w:pPr>
      <w:bookmarkStart w:id="7" w:name="_heading=h.1t3h5sf" w:colFirst="0" w:colLast="0"/>
      <w:bookmarkEnd w:id="7"/>
      <w:r w:rsidRPr="00360D79">
        <w:rPr>
          <w:rFonts w:eastAsia="Arial" w:cs="Arial"/>
          <w:sz w:val="21"/>
          <w:szCs w:val="21"/>
        </w:rPr>
        <w:t xml:space="preserve">Between 2019 and 2020, there were 74,600 deaths attributable to smoking. </w:t>
      </w:r>
    </w:p>
    <w:p w14:paraId="50F1D42D" w14:textId="77777777" w:rsidR="0077204C" w:rsidRPr="00360D79" w:rsidRDefault="0077204C" w:rsidP="00360D79">
      <w:pPr>
        <w:pBdr>
          <w:top w:val="nil"/>
          <w:left w:val="nil"/>
          <w:bottom w:val="nil"/>
          <w:right w:val="nil"/>
          <w:between w:val="nil"/>
        </w:pBdr>
        <w:ind w:left="720"/>
        <w:jc w:val="both"/>
        <w:rPr>
          <w:rFonts w:eastAsia="Arial" w:cs="Arial"/>
          <w:color w:val="4A86E8"/>
          <w:sz w:val="21"/>
          <w:szCs w:val="21"/>
        </w:rPr>
      </w:pPr>
      <w:bookmarkStart w:id="8" w:name="_heading=h.udhvzfm82l7v" w:colFirst="0" w:colLast="0"/>
      <w:bookmarkEnd w:id="8"/>
      <w:r w:rsidRPr="00360D79">
        <w:rPr>
          <w:rFonts w:eastAsia="Arial" w:cs="Arial"/>
          <w:sz w:val="21"/>
          <w:szCs w:val="21"/>
        </w:rPr>
        <w:t xml:space="preserve">ONS mortality statistics: NHS Digital Statistics on Smoking, England 2020 </w:t>
      </w:r>
      <w:hyperlink r:id="rId15">
        <w:r w:rsidRPr="00FE6C78">
          <w:rPr>
            <w:rFonts w:eastAsia="Arial" w:cs="Arial"/>
            <w:color w:val="0070C0"/>
            <w:sz w:val="21"/>
            <w:szCs w:val="21"/>
            <w:u w:val="single"/>
          </w:rPr>
          <w:t>https://digital.nhs.uk/data-and-information/publications/statistical/statistics-on-smoking/statistics-on-smoking-england-2020</w:t>
        </w:r>
      </w:hyperlink>
      <w:r w:rsidRPr="00FE6C78">
        <w:rPr>
          <w:rFonts w:eastAsia="Arial" w:cs="Arial"/>
          <w:color w:val="0070C0"/>
          <w:sz w:val="21"/>
          <w:szCs w:val="21"/>
        </w:rPr>
        <w:t xml:space="preserve"> </w:t>
      </w:r>
    </w:p>
    <w:p w14:paraId="686593F1" w14:textId="77777777" w:rsidR="0077204C" w:rsidRPr="00360D79" w:rsidRDefault="0077204C" w:rsidP="00360D79">
      <w:pPr>
        <w:pBdr>
          <w:top w:val="nil"/>
          <w:left w:val="nil"/>
          <w:bottom w:val="nil"/>
          <w:right w:val="nil"/>
          <w:between w:val="nil"/>
        </w:pBdr>
        <w:ind w:left="720"/>
        <w:jc w:val="both"/>
        <w:rPr>
          <w:rFonts w:eastAsia="Arial" w:cs="Arial"/>
          <w:color w:val="4A86E8"/>
          <w:sz w:val="21"/>
          <w:szCs w:val="21"/>
        </w:rPr>
      </w:pPr>
    </w:p>
    <w:p w14:paraId="1BE97D56" w14:textId="77777777" w:rsidR="0077204C" w:rsidRPr="00360D79" w:rsidRDefault="0077204C" w:rsidP="00360D79">
      <w:pPr>
        <w:numPr>
          <w:ilvl w:val="0"/>
          <w:numId w:val="40"/>
        </w:numPr>
        <w:pBdr>
          <w:top w:val="nil"/>
          <w:left w:val="nil"/>
          <w:bottom w:val="nil"/>
          <w:right w:val="nil"/>
          <w:between w:val="nil"/>
        </w:pBdr>
        <w:spacing w:line="276" w:lineRule="auto"/>
        <w:jc w:val="both"/>
        <w:rPr>
          <w:rFonts w:eastAsia="Arial" w:cs="Arial"/>
          <w:color w:val="000000"/>
          <w:sz w:val="21"/>
          <w:szCs w:val="21"/>
        </w:rPr>
      </w:pPr>
      <w:r w:rsidRPr="00360D79">
        <w:rPr>
          <w:rFonts w:eastAsia="Arial" w:cs="Arial"/>
          <w:b/>
          <w:color w:val="000000"/>
          <w:sz w:val="21"/>
          <w:szCs w:val="21"/>
        </w:rPr>
        <w:t>Hospital admissions</w:t>
      </w:r>
    </w:p>
    <w:p w14:paraId="677A1E96" w14:textId="5972D234" w:rsidR="0077204C" w:rsidRDefault="0077204C" w:rsidP="00360D79">
      <w:pPr>
        <w:pBdr>
          <w:top w:val="nil"/>
          <w:left w:val="nil"/>
          <w:bottom w:val="nil"/>
          <w:right w:val="nil"/>
          <w:between w:val="nil"/>
        </w:pBdr>
        <w:ind w:left="720"/>
        <w:jc w:val="both"/>
        <w:rPr>
          <w:rFonts w:eastAsia="Arial" w:cs="Arial"/>
          <w:sz w:val="21"/>
          <w:szCs w:val="21"/>
        </w:rPr>
      </w:pPr>
      <w:r w:rsidRPr="00360D79">
        <w:rPr>
          <w:rFonts w:eastAsia="Arial" w:cs="Arial"/>
          <w:sz w:val="21"/>
          <w:szCs w:val="21"/>
        </w:rPr>
        <w:t>Between 2019 and 2020, 506,100 hospital admissions were attributable to smoking in England.</w:t>
      </w:r>
    </w:p>
    <w:p w14:paraId="24F6EEA8" w14:textId="77777777" w:rsidR="00360D79" w:rsidRPr="00360D79" w:rsidRDefault="00360D79" w:rsidP="00360D79">
      <w:pPr>
        <w:pBdr>
          <w:top w:val="nil"/>
          <w:left w:val="nil"/>
          <w:bottom w:val="nil"/>
          <w:right w:val="nil"/>
          <w:between w:val="nil"/>
        </w:pBdr>
        <w:ind w:left="720"/>
        <w:jc w:val="both"/>
        <w:rPr>
          <w:rFonts w:eastAsia="Arial" w:cs="Arial"/>
          <w:sz w:val="21"/>
          <w:szCs w:val="21"/>
        </w:rPr>
      </w:pPr>
    </w:p>
    <w:p w14:paraId="52F4523C" w14:textId="4D1EDE36" w:rsidR="0077204C" w:rsidRPr="00360D79" w:rsidRDefault="0077204C" w:rsidP="00360D79">
      <w:pPr>
        <w:pBdr>
          <w:top w:val="nil"/>
          <w:left w:val="nil"/>
          <w:bottom w:val="nil"/>
          <w:right w:val="nil"/>
          <w:between w:val="nil"/>
        </w:pBdr>
        <w:ind w:left="720"/>
        <w:jc w:val="both"/>
        <w:rPr>
          <w:rFonts w:eastAsia="Arial" w:cs="Arial"/>
          <w:color w:val="4A86E8"/>
          <w:sz w:val="21"/>
          <w:szCs w:val="21"/>
        </w:rPr>
      </w:pPr>
      <w:r w:rsidRPr="00360D79">
        <w:rPr>
          <w:rFonts w:eastAsia="Arial" w:cs="Arial"/>
          <w:sz w:val="21"/>
          <w:szCs w:val="21"/>
        </w:rPr>
        <w:t xml:space="preserve">NHS Digital Hospital Episode Statistics: Statistics on Smoking, England 2020 </w:t>
      </w:r>
      <w:hyperlink r:id="rId16">
        <w:r w:rsidRPr="00FE6C78">
          <w:rPr>
            <w:rFonts w:eastAsia="Arial" w:cs="Arial"/>
            <w:color w:val="0070C0"/>
            <w:sz w:val="21"/>
            <w:szCs w:val="21"/>
            <w:u w:val="single"/>
          </w:rPr>
          <w:t>https://digital.nhs.uk/data-and-information/publications/statistical/statistics-on-smoking/statistics-on-smoking-england-2020</w:t>
        </w:r>
      </w:hyperlink>
      <w:r w:rsidRPr="00FE6C78">
        <w:rPr>
          <w:rFonts w:eastAsia="Arial" w:cs="Arial"/>
          <w:color w:val="0070C0"/>
          <w:sz w:val="21"/>
          <w:szCs w:val="21"/>
        </w:rPr>
        <w:t xml:space="preserve"> </w:t>
      </w:r>
    </w:p>
    <w:p w14:paraId="0203974D" w14:textId="1A5C615D" w:rsidR="0077204C" w:rsidRDefault="0077204C" w:rsidP="00360D79">
      <w:pPr>
        <w:pBdr>
          <w:top w:val="nil"/>
          <w:left w:val="nil"/>
          <w:bottom w:val="nil"/>
          <w:right w:val="nil"/>
          <w:between w:val="nil"/>
        </w:pBdr>
        <w:jc w:val="both"/>
        <w:rPr>
          <w:rFonts w:eastAsia="Arial" w:cs="Arial"/>
          <w:color w:val="000000"/>
          <w:sz w:val="21"/>
          <w:szCs w:val="21"/>
        </w:rPr>
      </w:pPr>
    </w:p>
    <w:p w14:paraId="650FFA7C" w14:textId="77777777" w:rsidR="00FE6C78" w:rsidRPr="00360D79" w:rsidRDefault="00FE6C78" w:rsidP="00360D79">
      <w:pPr>
        <w:pBdr>
          <w:top w:val="nil"/>
          <w:left w:val="nil"/>
          <w:bottom w:val="nil"/>
          <w:right w:val="nil"/>
          <w:between w:val="nil"/>
        </w:pBdr>
        <w:jc w:val="both"/>
        <w:rPr>
          <w:rFonts w:eastAsia="Arial" w:cs="Arial"/>
          <w:color w:val="000000"/>
          <w:sz w:val="21"/>
          <w:szCs w:val="21"/>
        </w:rPr>
      </w:pPr>
    </w:p>
    <w:p w14:paraId="5ED00DBB" w14:textId="77777777" w:rsidR="0077204C" w:rsidRPr="00360D79" w:rsidRDefault="0077204C" w:rsidP="00360D79">
      <w:pPr>
        <w:numPr>
          <w:ilvl w:val="0"/>
          <w:numId w:val="40"/>
        </w:numPr>
        <w:pBdr>
          <w:top w:val="nil"/>
          <w:left w:val="nil"/>
          <w:bottom w:val="nil"/>
          <w:right w:val="nil"/>
          <w:between w:val="nil"/>
        </w:pBdr>
        <w:spacing w:line="276" w:lineRule="auto"/>
        <w:jc w:val="both"/>
        <w:rPr>
          <w:rFonts w:eastAsia="Arial" w:cs="Arial"/>
          <w:color w:val="000000"/>
          <w:sz w:val="21"/>
          <w:szCs w:val="21"/>
        </w:rPr>
      </w:pPr>
      <w:r w:rsidRPr="00360D79">
        <w:rPr>
          <w:rFonts w:eastAsia="Arial" w:cs="Arial"/>
          <w:b/>
          <w:color w:val="000000"/>
          <w:sz w:val="21"/>
          <w:szCs w:val="21"/>
        </w:rPr>
        <w:lastRenderedPageBreak/>
        <w:t xml:space="preserve">Tackling health </w:t>
      </w:r>
      <w:r w:rsidRPr="00360D79">
        <w:rPr>
          <w:rFonts w:eastAsia="Arial" w:cs="Arial"/>
          <w:b/>
          <w:sz w:val="21"/>
          <w:szCs w:val="21"/>
        </w:rPr>
        <w:t>inequalities</w:t>
      </w:r>
    </w:p>
    <w:p w14:paraId="6EABB7F1" w14:textId="77777777" w:rsidR="0077204C" w:rsidRPr="00360D79" w:rsidRDefault="0077204C" w:rsidP="00360D79">
      <w:pPr>
        <w:pBdr>
          <w:top w:val="nil"/>
          <w:left w:val="nil"/>
          <w:bottom w:val="nil"/>
          <w:right w:val="nil"/>
          <w:between w:val="nil"/>
        </w:pBdr>
        <w:ind w:left="720"/>
        <w:jc w:val="both"/>
        <w:rPr>
          <w:rFonts w:eastAsia="Arial" w:cs="Arial"/>
          <w:color w:val="000000"/>
          <w:sz w:val="21"/>
          <w:szCs w:val="21"/>
        </w:rPr>
      </w:pPr>
      <w:r w:rsidRPr="00360D79">
        <w:rPr>
          <w:rFonts w:eastAsia="Arial" w:cs="Arial"/>
          <w:sz w:val="21"/>
          <w:szCs w:val="21"/>
        </w:rPr>
        <w:t xml:space="preserve">National statistical data </w:t>
      </w:r>
      <w:r w:rsidRPr="00360D79">
        <w:rPr>
          <w:rFonts w:eastAsia="Arial" w:cs="Arial"/>
          <w:color w:val="000000"/>
          <w:sz w:val="21"/>
          <w:szCs w:val="21"/>
        </w:rPr>
        <w:t xml:space="preserve">shows that those in manual occupations are more than twice as likely to smoke as those in professional and clerical roles. Through </w:t>
      </w:r>
      <w:r w:rsidRPr="00360D79">
        <w:rPr>
          <w:rFonts w:eastAsia="Arial" w:cs="Arial"/>
          <w:i/>
          <w:color w:val="000000"/>
          <w:sz w:val="21"/>
          <w:szCs w:val="21"/>
        </w:rPr>
        <w:t>Stoptober</w:t>
      </w:r>
      <w:r w:rsidRPr="00360D79">
        <w:rPr>
          <w:rFonts w:eastAsia="Arial" w:cs="Arial"/>
          <w:color w:val="000000"/>
          <w:sz w:val="21"/>
          <w:szCs w:val="21"/>
        </w:rPr>
        <w:t>, PHE aims to target these groups in particular to help reduce health inequalities.</w:t>
      </w:r>
    </w:p>
    <w:p w14:paraId="306FEEC9" w14:textId="77777777" w:rsidR="0077204C" w:rsidRPr="00360D79" w:rsidRDefault="0077204C" w:rsidP="00360D79">
      <w:pPr>
        <w:ind w:left="720"/>
        <w:jc w:val="both"/>
        <w:rPr>
          <w:rFonts w:eastAsia="Arial" w:cs="Arial"/>
          <w:sz w:val="21"/>
          <w:szCs w:val="21"/>
        </w:rPr>
      </w:pPr>
      <w:r w:rsidRPr="00360D79">
        <w:rPr>
          <w:rFonts w:eastAsia="Arial" w:cs="Arial"/>
          <w:sz w:val="21"/>
          <w:szCs w:val="21"/>
        </w:rPr>
        <w:t>Ref: ONS Adult Smoking Habits in the UK: 2019</w:t>
      </w:r>
    </w:p>
    <w:p w14:paraId="4CBC96CE" w14:textId="427FC7D6" w:rsidR="0077204C" w:rsidRPr="00360D79" w:rsidRDefault="007B499B" w:rsidP="00360D79">
      <w:pPr>
        <w:ind w:left="720"/>
        <w:jc w:val="both"/>
        <w:rPr>
          <w:rFonts w:eastAsia="Arial" w:cs="Arial"/>
          <w:color w:val="0070C0"/>
          <w:sz w:val="21"/>
          <w:szCs w:val="21"/>
        </w:rPr>
      </w:pPr>
      <w:hyperlink r:id="rId17" w:history="1">
        <w:r w:rsidR="0077204C" w:rsidRPr="00360D79">
          <w:rPr>
            <w:rStyle w:val="Hyperlink"/>
            <w:rFonts w:eastAsia="Arial" w:cs="Arial"/>
            <w:color w:val="0070C0"/>
            <w:sz w:val="21"/>
            <w:szCs w:val="21"/>
          </w:rPr>
          <w:t>https://www.ons.gov.uk/peoplepopulationandcommunity/healthandsocialcare/healthandlifeexpectancies/bulletins/adultsmokinghabitsingreatbritain/2019</w:t>
        </w:r>
      </w:hyperlink>
      <w:r w:rsidR="0077204C" w:rsidRPr="00360D79">
        <w:rPr>
          <w:rFonts w:eastAsia="Arial" w:cs="Arial"/>
          <w:color w:val="0070C0"/>
          <w:sz w:val="21"/>
          <w:szCs w:val="21"/>
        </w:rPr>
        <w:t xml:space="preserve"> </w:t>
      </w:r>
    </w:p>
    <w:p w14:paraId="79F23938" w14:textId="77777777" w:rsidR="0077204C" w:rsidRPr="00360D79" w:rsidRDefault="0077204C" w:rsidP="00360D79">
      <w:pPr>
        <w:pBdr>
          <w:top w:val="nil"/>
          <w:left w:val="nil"/>
          <w:bottom w:val="nil"/>
          <w:right w:val="nil"/>
          <w:between w:val="nil"/>
        </w:pBdr>
        <w:ind w:left="720"/>
        <w:jc w:val="both"/>
        <w:rPr>
          <w:rFonts w:eastAsia="Arial" w:cs="Arial"/>
          <w:color w:val="000000"/>
          <w:sz w:val="21"/>
          <w:szCs w:val="21"/>
        </w:rPr>
      </w:pPr>
    </w:p>
    <w:p w14:paraId="5C8A181F" w14:textId="77777777" w:rsidR="0077204C" w:rsidRPr="00360D79" w:rsidRDefault="0077204C" w:rsidP="00360D79">
      <w:pPr>
        <w:numPr>
          <w:ilvl w:val="0"/>
          <w:numId w:val="40"/>
        </w:numPr>
        <w:pBdr>
          <w:top w:val="nil"/>
          <w:left w:val="nil"/>
          <w:bottom w:val="nil"/>
          <w:right w:val="nil"/>
          <w:between w:val="nil"/>
        </w:pBdr>
        <w:spacing w:line="276" w:lineRule="auto"/>
        <w:jc w:val="both"/>
        <w:rPr>
          <w:rFonts w:eastAsia="Arial" w:cs="Arial"/>
          <w:color w:val="000000"/>
          <w:sz w:val="21"/>
          <w:szCs w:val="21"/>
        </w:rPr>
      </w:pPr>
      <w:r w:rsidRPr="00360D79">
        <w:rPr>
          <w:rFonts w:eastAsia="Arial" w:cs="Arial"/>
          <w:b/>
          <w:color w:val="000000"/>
          <w:sz w:val="21"/>
          <w:szCs w:val="21"/>
        </w:rPr>
        <w:t>Towards a Smokefree Generation: A Tobacco Control Plan for England</w:t>
      </w:r>
    </w:p>
    <w:p w14:paraId="38CC43FD" w14:textId="77777777" w:rsidR="0077204C" w:rsidRPr="00360D79" w:rsidRDefault="0077204C" w:rsidP="00360D79">
      <w:pPr>
        <w:ind w:left="720"/>
        <w:jc w:val="both"/>
        <w:rPr>
          <w:rFonts w:eastAsia="Arial" w:cs="Arial"/>
          <w:color w:val="000000"/>
          <w:sz w:val="21"/>
          <w:szCs w:val="21"/>
        </w:rPr>
      </w:pPr>
      <w:r w:rsidRPr="00360D79">
        <w:rPr>
          <w:rFonts w:eastAsia="Arial" w:cs="Arial"/>
          <w:color w:val="000000"/>
          <w:sz w:val="21"/>
          <w:szCs w:val="21"/>
        </w:rPr>
        <w:t xml:space="preserve">The government’s </w:t>
      </w:r>
      <w:hyperlink r:id="rId18">
        <w:r w:rsidRPr="00360D79">
          <w:rPr>
            <w:rFonts w:eastAsia="Arial" w:cs="Arial"/>
            <w:color w:val="0070C0"/>
            <w:sz w:val="21"/>
            <w:szCs w:val="21"/>
            <w:u w:val="single"/>
          </w:rPr>
          <w:t>Tobacco Control Plan</w:t>
        </w:r>
      </w:hyperlink>
      <w:r w:rsidRPr="00360D79">
        <w:rPr>
          <w:rFonts w:eastAsia="Arial" w:cs="Arial"/>
          <w:sz w:val="21"/>
          <w:szCs w:val="21"/>
        </w:rPr>
        <w:t>, published in July 2017, sets</w:t>
      </w:r>
      <w:r w:rsidRPr="00360D79">
        <w:rPr>
          <w:rFonts w:eastAsia="Arial" w:cs="Arial"/>
          <w:color w:val="000000"/>
          <w:sz w:val="21"/>
          <w:szCs w:val="21"/>
        </w:rPr>
        <w:t xml:space="preserve"> a series of challenging ambitions:</w:t>
      </w:r>
    </w:p>
    <w:p w14:paraId="0F591BE0" w14:textId="074BCD8D" w:rsidR="0077204C" w:rsidRPr="00360D79" w:rsidRDefault="0077204C" w:rsidP="00360D79">
      <w:pPr>
        <w:numPr>
          <w:ilvl w:val="0"/>
          <w:numId w:val="44"/>
        </w:numPr>
        <w:pBdr>
          <w:top w:val="nil"/>
          <w:left w:val="nil"/>
          <w:bottom w:val="nil"/>
          <w:right w:val="nil"/>
          <w:between w:val="nil"/>
        </w:pBdr>
        <w:spacing w:before="80"/>
        <w:ind w:left="1077" w:hanging="357"/>
        <w:jc w:val="both"/>
        <w:rPr>
          <w:rFonts w:eastAsia="Arial" w:cs="Arial"/>
          <w:color w:val="000000"/>
          <w:sz w:val="21"/>
          <w:szCs w:val="21"/>
        </w:rPr>
      </w:pPr>
      <w:r w:rsidRPr="00360D79">
        <w:rPr>
          <w:rFonts w:eastAsia="Arial" w:cs="Arial"/>
          <w:color w:val="000000"/>
          <w:sz w:val="21"/>
          <w:szCs w:val="21"/>
        </w:rPr>
        <w:t>Reduce the number of 15</w:t>
      </w:r>
      <w:r w:rsidR="00FE6C78">
        <w:rPr>
          <w:rFonts w:eastAsia="Arial" w:cs="Arial"/>
          <w:color w:val="000000"/>
          <w:sz w:val="21"/>
          <w:szCs w:val="21"/>
        </w:rPr>
        <w:t>-</w:t>
      </w:r>
      <w:r w:rsidRPr="00360D79">
        <w:rPr>
          <w:rFonts w:eastAsia="Arial" w:cs="Arial"/>
          <w:color w:val="000000"/>
          <w:sz w:val="21"/>
          <w:szCs w:val="21"/>
        </w:rPr>
        <w:t>year</w:t>
      </w:r>
      <w:r w:rsidR="00360D79">
        <w:rPr>
          <w:rFonts w:eastAsia="Arial" w:cs="Arial"/>
          <w:color w:val="000000"/>
          <w:sz w:val="21"/>
          <w:szCs w:val="21"/>
        </w:rPr>
        <w:t>-</w:t>
      </w:r>
      <w:r w:rsidRPr="00360D79">
        <w:rPr>
          <w:rFonts w:eastAsia="Arial" w:cs="Arial"/>
          <w:color w:val="000000"/>
          <w:sz w:val="21"/>
          <w:szCs w:val="21"/>
        </w:rPr>
        <w:t>olds who regularly smoke from 8% to 3% or less</w:t>
      </w:r>
    </w:p>
    <w:p w14:paraId="688F277B" w14:textId="77777777" w:rsidR="0077204C" w:rsidRPr="00360D79" w:rsidRDefault="0077204C" w:rsidP="00360D79">
      <w:pPr>
        <w:numPr>
          <w:ilvl w:val="0"/>
          <w:numId w:val="44"/>
        </w:numPr>
        <w:pBdr>
          <w:top w:val="nil"/>
          <w:left w:val="nil"/>
          <w:bottom w:val="nil"/>
          <w:right w:val="nil"/>
          <w:between w:val="nil"/>
        </w:pBdr>
        <w:spacing w:before="80"/>
        <w:ind w:left="1077" w:hanging="357"/>
        <w:jc w:val="both"/>
        <w:rPr>
          <w:rFonts w:eastAsia="Arial" w:cs="Arial"/>
          <w:color w:val="000000"/>
          <w:sz w:val="21"/>
          <w:szCs w:val="21"/>
        </w:rPr>
      </w:pPr>
      <w:r w:rsidRPr="00360D79">
        <w:rPr>
          <w:rFonts w:eastAsia="Arial" w:cs="Arial"/>
          <w:color w:val="000000"/>
          <w:sz w:val="21"/>
          <w:szCs w:val="21"/>
        </w:rPr>
        <w:t>Reduce smoking among adults in England from 15.5% to 12% or less</w:t>
      </w:r>
    </w:p>
    <w:p w14:paraId="56EA81FC" w14:textId="77777777" w:rsidR="0077204C" w:rsidRPr="00360D79" w:rsidRDefault="0077204C" w:rsidP="00360D79">
      <w:pPr>
        <w:numPr>
          <w:ilvl w:val="0"/>
          <w:numId w:val="44"/>
        </w:numPr>
        <w:pBdr>
          <w:top w:val="nil"/>
          <w:left w:val="nil"/>
          <w:bottom w:val="nil"/>
          <w:right w:val="nil"/>
          <w:between w:val="nil"/>
        </w:pBdr>
        <w:spacing w:before="80"/>
        <w:ind w:left="1077" w:hanging="357"/>
        <w:jc w:val="both"/>
        <w:rPr>
          <w:rFonts w:eastAsia="Arial" w:cs="Arial"/>
          <w:color w:val="000000"/>
          <w:sz w:val="21"/>
          <w:szCs w:val="21"/>
        </w:rPr>
      </w:pPr>
      <w:r w:rsidRPr="00360D79">
        <w:rPr>
          <w:rFonts w:eastAsia="Arial" w:cs="Arial"/>
          <w:color w:val="000000"/>
          <w:sz w:val="21"/>
          <w:szCs w:val="21"/>
        </w:rPr>
        <w:t>Reduce the inequality gap in smoking prevalence, between those in routine and manual occupations and the general population</w:t>
      </w:r>
    </w:p>
    <w:p w14:paraId="7D897463" w14:textId="77777777" w:rsidR="0077204C" w:rsidRPr="00360D79" w:rsidRDefault="0077204C" w:rsidP="00360D79">
      <w:pPr>
        <w:numPr>
          <w:ilvl w:val="0"/>
          <w:numId w:val="44"/>
        </w:numPr>
        <w:pBdr>
          <w:top w:val="nil"/>
          <w:left w:val="nil"/>
          <w:bottom w:val="nil"/>
          <w:right w:val="nil"/>
          <w:between w:val="nil"/>
        </w:pBdr>
        <w:spacing w:before="80"/>
        <w:ind w:left="1077" w:hanging="357"/>
        <w:jc w:val="both"/>
        <w:rPr>
          <w:rFonts w:eastAsia="Arial" w:cs="Arial"/>
          <w:color w:val="000000"/>
          <w:sz w:val="21"/>
          <w:szCs w:val="21"/>
        </w:rPr>
      </w:pPr>
      <w:r w:rsidRPr="00360D79">
        <w:rPr>
          <w:rFonts w:eastAsia="Arial" w:cs="Arial"/>
          <w:color w:val="000000"/>
          <w:sz w:val="21"/>
          <w:szCs w:val="21"/>
        </w:rPr>
        <w:t>Reduce the prevalence of smoking in pregnancy from 10.7% to 6% or less</w:t>
      </w:r>
    </w:p>
    <w:p w14:paraId="1D4303FC" w14:textId="77777777" w:rsidR="0077204C" w:rsidRPr="00360D79" w:rsidRDefault="0077204C" w:rsidP="00360D79">
      <w:pPr>
        <w:ind w:left="720"/>
        <w:jc w:val="both"/>
        <w:rPr>
          <w:rFonts w:eastAsia="Arial" w:cs="Arial"/>
          <w:color w:val="000000"/>
          <w:sz w:val="21"/>
          <w:szCs w:val="21"/>
          <w:highlight w:val="yellow"/>
        </w:rPr>
      </w:pPr>
    </w:p>
    <w:p w14:paraId="2EFCA481" w14:textId="77777777" w:rsidR="0077204C" w:rsidRPr="00360D79" w:rsidRDefault="007B499B" w:rsidP="00360D79">
      <w:pPr>
        <w:numPr>
          <w:ilvl w:val="0"/>
          <w:numId w:val="40"/>
        </w:numPr>
        <w:pBdr>
          <w:top w:val="nil"/>
          <w:left w:val="nil"/>
          <w:bottom w:val="nil"/>
          <w:right w:val="nil"/>
          <w:between w:val="nil"/>
        </w:pBdr>
        <w:jc w:val="both"/>
        <w:rPr>
          <w:rFonts w:eastAsia="Arial" w:cs="Arial"/>
          <w:color w:val="000000"/>
          <w:sz w:val="21"/>
          <w:szCs w:val="21"/>
        </w:rPr>
      </w:pPr>
      <w:sdt>
        <w:sdtPr>
          <w:rPr>
            <w:rFonts w:cs="Arial"/>
            <w:sz w:val="21"/>
            <w:szCs w:val="21"/>
          </w:rPr>
          <w:tag w:val="goog_rdk_36"/>
          <w:id w:val="-248892586"/>
        </w:sdtPr>
        <w:sdtEndPr/>
        <w:sdtContent/>
      </w:sdt>
      <w:sdt>
        <w:sdtPr>
          <w:rPr>
            <w:rFonts w:cs="Arial"/>
            <w:sz w:val="21"/>
            <w:szCs w:val="21"/>
          </w:rPr>
          <w:tag w:val="goog_rdk_37"/>
          <w:id w:val="-1228448299"/>
        </w:sdtPr>
        <w:sdtEndPr/>
        <w:sdtContent/>
      </w:sdt>
      <w:sdt>
        <w:sdtPr>
          <w:rPr>
            <w:rFonts w:cs="Arial"/>
            <w:sz w:val="21"/>
            <w:szCs w:val="21"/>
          </w:rPr>
          <w:tag w:val="goog_rdk_38"/>
          <w:id w:val="179860123"/>
        </w:sdtPr>
        <w:sdtEndPr/>
        <w:sdtContent/>
      </w:sdt>
      <w:sdt>
        <w:sdtPr>
          <w:rPr>
            <w:rFonts w:cs="Arial"/>
            <w:sz w:val="21"/>
            <w:szCs w:val="21"/>
          </w:rPr>
          <w:tag w:val="goog_rdk_39"/>
          <w:id w:val="168456422"/>
        </w:sdtPr>
        <w:sdtEndPr/>
        <w:sdtContent/>
      </w:sdt>
      <w:hyperlink r:id="rId19">
        <w:r w:rsidR="0077204C" w:rsidRPr="00360D79">
          <w:rPr>
            <w:rFonts w:eastAsia="Arial" w:cs="Arial"/>
            <w:b/>
            <w:color w:val="000000"/>
            <w:sz w:val="21"/>
            <w:szCs w:val="21"/>
          </w:rPr>
          <w:t>Public Health England</w:t>
        </w:r>
      </w:hyperlink>
    </w:p>
    <w:p w14:paraId="7BC70674" w14:textId="77777777" w:rsidR="00360D79" w:rsidRPr="00360D79" w:rsidRDefault="00360D79" w:rsidP="00360D79">
      <w:pPr>
        <w:pStyle w:val="NormalWeb"/>
        <w:spacing w:before="0" w:beforeAutospacing="0" w:after="60" w:afterAutospacing="0"/>
        <w:ind w:left="720"/>
        <w:jc w:val="both"/>
        <w:rPr>
          <w:rFonts w:ascii="Arial" w:hAnsi="Arial" w:cs="Arial"/>
          <w:sz w:val="21"/>
          <w:szCs w:val="21"/>
        </w:rPr>
      </w:pPr>
      <w:r w:rsidRPr="00360D79">
        <w:rPr>
          <w:rFonts w:ascii="Arial" w:hAnsi="Arial" w:cs="Arial"/>
          <w:sz w:val="21"/>
          <w:szCs w:val="21"/>
        </w:rPr>
        <w:t xml:space="preserve">PHE exists to protect and improve the nation’s health and wellbeing and reduce health inequalities. It does this through world-class science, knowledge and intelligence, advocacy, partnerships and the delivery of specialist public health services. PHE is an operationally autonomous executive agency of the Department of Health and Social Care. </w:t>
      </w:r>
    </w:p>
    <w:p w14:paraId="1D4F7E83" w14:textId="77777777" w:rsidR="00360D79" w:rsidRPr="00360D79" w:rsidRDefault="00360D79" w:rsidP="00360D79">
      <w:pPr>
        <w:pStyle w:val="ListParagraph"/>
        <w:spacing w:after="0" w:line="240" w:lineRule="auto"/>
        <w:jc w:val="both"/>
        <w:rPr>
          <w:sz w:val="21"/>
          <w:szCs w:val="21"/>
        </w:rPr>
      </w:pPr>
      <w:r w:rsidRPr="00360D79">
        <w:rPr>
          <w:sz w:val="21"/>
          <w:szCs w:val="21"/>
        </w:rPr>
        <w:t>Website: www.gov.uk/phe   Facebook: www.facebook.com/PublicHealthEngland</w:t>
      </w:r>
    </w:p>
    <w:p w14:paraId="7DF894C8" w14:textId="76C844E9" w:rsidR="0077204C" w:rsidRDefault="00360D79" w:rsidP="00360D79">
      <w:pPr>
        <w:pStyle w:val="ListParagraph"/>
        <w:spacing w:after="0" w:line="240" w:lineRule="auto"/>
        <w:jc w:val="both"/>
        <w:rPr>
          <w:sz w:val="21"/>
          <w:szCs w:val="21"/>
        </w:rPr>
      </w:pPr>
      <w:r w:rsidRPr="00360D79">
        <w:rPr>
          <w:sz w:val="21"/>
          <w:szCs w:val="21"/>
        </w:rPr>
        <w:t>Follow us on Twitter @PHE_UK   @PHE_WestMids</w:t>
      </w:r>
    </w:p>
    <w:p w14:paraId="7C089674" w14:textId="77777777" w:rsidR="00360D79" w:rsidRPr="00360D79" w:rsidRDefault="00360D79" w:rsidP="00360D79">
      <w:pPr>
        <w:pStyle w:val="ListParagraph"/>
        <w:spacing w:after="0" w:line="240" w:lineRule="auto"/>
        <w:jc w:val="both"/>
        <w:rPr>
          <w:sz w:val="21"/>
          <w:szCs w:val="21"/>
        </w:rPr>
      </w:pPr>
    </w:p>
    <w:p w14:paraId="4470AE8C" w14:textId="77777777" w:rsidR="0077204C" w:rsidRPr="00360D79" w:rsidRDefault="0077204C" w:rsidP="00360D79">
      <w:pPr>
        <w:numPr>
          <w:ilvl w:val="0"/>
          <w:numId w:val="40"/>
        </w:numPr>
        <w:pBdr>
          <w:top w:val="nil"/>
          <w:left w:val="nil"/>
          <w:bottom w:val="nil"/>
          <w:right w:val="nil"/>
          <w:between w:val="nil"/>
        </w:pBdr>
        <w:spacing w:line="276" w:lineRule="auto"/>
        <w:jc w:val="both"/>
        <w:rPr>
          <w:rFonts w:eastAsia="Arial" w:cs="Arial"/>
          <w:color w:val="000000"/>
          <w:sz w:val="21"/>
          <w:szCs w:val="21"/>
        </w:rPr>
      </w:pPr>
      <w:r w:rsidRPr="00360D79">
        <w:rPr>
          <w:rFonts w:eastAsia="Arial" w:cs="Arial"/>
          <w:b/>
          <w:sz w:val="21"/>
          <w:szCs w:val="21"/>
        </w:rPr>
        <w:t xml:space="preserve">Better Health - </w:t>
      </w:r>
      <w:r w:rsidRPr="00360D79">
        <w:rPr>
          <w:rFonts w:eastAsia="Arial" w:cs="Arial"/>
          <w:b/>
          <w:color w:val="000000"/>
          <w:sz w:val="21"/>
          <w:szCs w:val="21"/>
        </w:rPr>
        <w:t>Stoptober</w:t>
      </w:r>
    </w:p>
    <w:p w14:paraId="31E50E4C" w14:textId="1880C0A8" w:rsidR="0077204C" w:rsidRDefault="0077204C" w:rsidP="00360D79">
      <w:pPr>
        <w:pBdr>
          <w:top w:val="nil"/>
          <w:left w:val="nil"/>
          <w:bottom w:val="nil"/>
          <w:right w:val="nil"/>
          <w:between w:val="nil"/>
        </w:pBdr>
        <w:ind w:left="720"/>
        <w:jc w:val="both"/>
        <w:rPr>
          <w:rFonts w:eastAsia="Arial" w:cs="Arial"/>
          <w:color w:val="000000"/>
          <w:sz w:val="21"/>
          <w:szCs w:val="21"/>
        </w:rPr>
      </w:pPr>
      <w:r w:rsidRPr="00360D79">
        <w:rPr>
          <w:rFonts w:eastAsia="Arial" w:cs="Arial"/>
          <w:i/>
          <w:color w:val="000000"/>
          <w:sz w:val="21"/>
          <w:szCs w:val="21"/>
        </w:rPr>
        <w:t>Stoptober</w:t>
      </w:r>
      <w:r w:rsidRPr="00360D79">
        <w:rPr>
          <w:rFonts w:eastAsia="Arial" w:cs="Arial"/>
          <w:color w:val="000000"/>
          <w:sz w:val="21"/>
          <w:szCs w:val="21"/>
        </w:rPr>
        <w:t xml:space="preserve"> is the annual campaign under PHE’s umbrella brand, ‘Better Health Let’s Do This’ that encourages smokers across the country to join in and give quitting a go for the month of October. The Better Health campaign aims to encourage millions of adults to kick start their health and reduce their risk of serious illness, including COVID-19. </w:t>
      </w:r>
    </w:p>
    <w:p w14:paraId="1E6BB0B2" w14:textId="77777777" w:rsidR="009B0F3C" w:rsidRDefault="009B0F3C" w:rsidP="00360D79">
      <w:pPr>
        <w:pBdr>
          <w:top w:val="nil"/>
          <w:left w:val="nil"/>
          <w:bottom w:val="nil"/>
          <w:right w:val="nil"/>
          <w:between w:val="nil"/>
        </w:pBdr>
        <w:ind w:left="720"/>
        <w:jc w:val="both"/>
        <w:rPr>
          <w:rFonts w:eastAsia="Arial" w:cs="Arial"/>
          <w:color w:val="000000"/>
          <w:sz w:val="21"/>
          <w:szCs w:val="21"/>
        </w:rPr>
      </w:pPr>
    </w:p>
    <w:p w14:paraId="4350F52B" w14:textId="77777777" w:rsidR="0077204C" w:rsidRPr="00360D79" w:rsidRDefault="007B499B" w:rsidP="00360D79">
      <w:pPr>
        <w:numPr>
          <w:ilvl w:val="0"/>
          <w:numId w:val="40"/>
        </w:numPr>
        <w:pBdr>
          <w:top w:val="nil"/>
          <w:left w:val="nil"/>
          <w:bottom w:val="nil"/>
          <w:right w:val="nil"/>
          <w:between w:val="nil"/>
        </w:pBdr>
        <w:spacing w:line="276" w:lineRule="auto"/>
        <w:jc w:val="both"/>
        <w:rPr>
          <w:rFonts w:eastAsia="Arial" w:cs="Arial"/>
          <w:b/>
          <w:color w:val="000000"/>
          <w:sz w:val="21"/>
          <w:szCs w:val="21"/>
        </w:rPr>
      </w:pPr>
      <w:sdt>
        <w:sdtPr>
          <w:rPr>
            <w:rFonts w:cs="Arial"/>
            <w:sz w:val="21"/>
            <w:szCs w:val="21"/>
          </w:rPr>
          <w:tag w:val="goog_rdk_40"/>
          <w:id w:val="-1088219936"/>
        </w:sdtPr>
        <w:sdtEndPr/>
        <w:sdtContent/>
      </w:sdt>
      <w:sdt>
        <w:sdtPr>
          <w:rPr>
            <w:rFonts w:cs="Arial"/>
            <w:sz w:val="21"/>
            <w:szCs w:val="21"/>
          </w:rPr>
          <w:tag w:val="goog_rdk_41"/>
          <w:id w:val="663361063"/>
        </w:sdtPr>
        <w:sdtEndPr/>
        <w:sdtContent/>
      </w:sdt>
      <w:sdt>
        <w:sdtPr>
          <w:rPr>
            <w:rFonts w:cs="Arial"/>
            <w:sz w:val="21"/>
            <w:szCs w:val="21"/>
          </w:rPr>
          <w:tag w:val="goog_rdk_42"/>
          <w:id w:val="761957953"/>
        </w:sdtPr>
        <w:sdtEndPr/>
        <w:sdtContent/>
      </w:sdt>
      <w:r w:rsidR="0077204C" w:rsidRPr="00360D79">
        <w:rPr>
          <w:rFonts w:eastAsia="Arial" w:cs="Arial"/>
          <w:b/>
          <w:color w:val="000000"/>
          <w:sz w:val="21"/>
          <w:szCs w:val="21"/>
        </w:rPr>
        <w:t>Physical benefits of stopping smoking</w:t>
      </w:r>
    </w:p>
    <w:p w14:paraId="13DA52D5" w14:textId="77777777" w:rsidR="0077204C" w:rsidRPr="00360D79" w:rsidRDefault="0077204C" w:rsidP="00360D79">
      <w:pPr>
        <w:ind w:left="720"/>
        <w:jc w:val="both"/>
        <w:rPr>
          <w:rFonts w:eastAsia="Arial" w:cs="Arial"/>
          <w:sz w:val="21"/>
          <w:szCs w:val="21"/>
        </w:rPr>
      </w:pPr>
      <w:r w:rsidRPr="00360D79">
        <w:rPr>
          <w:rFonts w:eastAsia="Arial" w:cs="Arial"/>
          <w:sz w:val="21"/>
          <w:szCs w:val="21"/>
        </w:rPr>
        <w:t>Stopping smoking can significantly improve your health in ways you might not expect. Once you stop smoking, some of the benefits are immediate and some are longer term:</w:t>
      </w:r>
      <w:r w:rsidRPr="00360D79">
        <w:rPr>
          <w:rFonts w:eastAsia="Arial" w:cs="Arial"/>
          <w:sz w:val="21"/>
          <w:szCs w:val="21"/>
          <w:vertAlign w:val="superscript"/>
        </w:rPr>
        <w:footnoteReference w:id="12"/>
      </w:r>
      <w:r w:rsidRPr="00360D79">
        <w:rPr>
          <w:rFonts w:eastAsia="Arial" w:cs="Arial"/>
          <w:sz w:val="21"/>
          <w:szCs w:val="21"/>
          <w:vertAlign w:val="superscript"/>
        </w:rPr>
        <w:footnoteReference w:id="13"/>
      </w:r>
      <w:r w:rsidRPr="00360D79">
        <w:rPr>
          <w:rFonts w:eastAsia="Arial" w:cs="Arial"/>
          <w:sz w:val="21"/>
          <w:szCs w:val="21"/>
          <w:vertAlign w:val="superscript"/>
        </w:rPr>
        <w:footnoteReference w:id="14"/>
      </w:r>
    </w:p>
    <w:p w14:paraId="39A8718C"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20 minutes: Pulse rate starts to return to normal.</w:t>
      </w:r>
    </w:p>
    <w:p w14:paraId="0E18DC3B"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8 hours: Oxygen levels are recovering and harmful carbon monoxide in the blood is reduced by half.</w:t>
      </w:r>
    </w:p>
    <w:p w14:paraId="6AC58B23"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48 hours: The body has flushed out all carbon monoxide, lungs start to clear out mucus and ability to taste and smell is improved.</w:t>
      </w:r>
    </w:p>
    <w:p w14:paraId="3777B766"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72 hours: Bronchial tubes begin to relax, breathing becomes easier and energy levels increase.</w:t>
      </w:r>
    </w:p>
    <w:p w14:paraId="06C39D4C"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2-12 weeks: Blood is pumping to the heart and muscles better because circulation has improved.</w:t>
      </w:r>
    </w:p>
    <w:p w14:paraId="19762CE7"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3-9 months: Coughs, wheezing and breathing problems improve as lung function increases by up to 10%.</w:t>
      </w:r>
    </w:p>
    <w:p w14:paraId="65A5478C"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lastRenderedPageBreak/>
        <w:t>After 1 year: Risk of heart attack has halved compared to a smoker. And research suggests that people who have quit for a year are happier than those who continue to smoke.</w:t>
      </w:r>
    </w:p>
    <w:p w14:paraId="10B6B774"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10 years: Risk of death from lung cancer falls to half that of a smoker.</w:t>
      </w:r>
    </w:p>
    <w:p w14:paraId="4CA89EB4" w14:textId="77777777" w:rsidR="0077204C" w:rsidRPr="00360D79" w:rsidRDefault="0077204C" w:rsidP="00360D79">
      <w:pPr>
        <w:numPr>
          <w:ilvl w:val="0"/>
          <w:numId w:val="42"/>
        </w:numPr>
        <w:spacing w:before="120" w:line="276" w:lineRule="auto"/>
        <w:ind w:left="1077" w:hanging="357"/>
        <w:jc w:val="both"/>
        <w:rPr>
          <w:rFonts w:eastAsia="Arial" w:cs="Arial"/>
          <w:sz w:val="21"/>
          <w:szCs w:val="21"/>
        </w:rPr>
      </w:pPr>
      <w:r w:rsidRPr="00360D79">
        <w:rPr>
          <w:rFonts w:eastAsia="Arial" w:cs="Arial"/>
          <w:sz w:val="21"/>
          <w:szCs w:val="21"/>
        </w:rPr>
        <w:t>After 15 years: Risk of heart attack falls to the same as someone who has never smoked.</w:t>
      </w:r>
    </w:p>
    <w:p w14:paraId="7BDD36C1" w14:textId="77777777" w:rsidR="0077204C" w:rsidRPr="00360D79" w:rsidRDefault="0077204C" w:rsidP="00360D79">
      <w:pPr>
        <w:jc w:val="both"/>
        <w:rPr>
          <w:rFonts w:eastAsia="Arial" w:cs="Arial"/>
          <w:sz w:val="21"/>
          <w:szCs w:val="21"/>
        </w:rPr>
      </w:pPr>
    </w:p>
    <w:p w14:paraId="708A825F" w14:textId="77777777" w:rsidR="0077204C" w:rsidRPr="00360D79" w:rsidRDefault="0077204C" w:rsidP="00360D79">
      <w:pPr>
        <w:numPr>
          <w:ilvl w:val="0"/>
          <w:numId w:val="43"/>
        </w:numPr>
        <w:spacing w:line="276" w:lineRule="auto"/>
        <w:jc w:val="both"/>
        <w:rPr>
          <w:rFonts w:eastAsia="Arial" w:cs="Arial"/>
          <w:b/>
          <w:sz w:val="21"/>
          <w:szCs w:val="21"/>
        </w:rPr>
      </w:pPr>
      <w:r w:rsidRPr="00360D79">
        <w:rPr>
          <w:rFonts w:eastAsia="Arial" w:cs="Arial"/>
          <w:b/>
          <w:sz w:val="21"/>
          <w:szCs w:val="21"/>
        </w:rPr>
        <w:t>Mental health benefits to stopping smoking</w:t>
      </w:r>
    </w:p>
    <w:p w14:paraId="1902FB02" w14:textId="15F2B8C8" w:rsidR="0077204C" w:rsidRPr="00360D79" w:rsidRDefault="0077204C" w:rsidP="00360D79">
      <w:pPr>
        <w:ind w:left="720"/>
        <w:jc w:val="both"/>
        <w:rPr>
          <w:rFonts w:eastAsia="Arial" w:cs="Arial"/>
          <w:sz w:val="21"/>
          <w:szCs w:val="21"/>
        </w:rPr>
      </w:pPr>
      <w:r w:rsidRPr="00360D79">
        <w:rPr>
          <w:rFonts w:eastAsia="Arial" w:cs="Arial"/>
          <w:sz w:val="21"/>
          <w:szCs w:val="21"/>
        </w:rPr>
        <w:t>Evidence shows that once people have got past the short-term withdrawal stage of quitting, they have reduced anxiety, depression and stress and increased positive mood compared with people who continue to smoke</w:t>
      </w:r>
      <w:r w:rsidR="00360D79">
        <w:rPr>
          <w:rFonts w:eastAsia="Arial" w:cs="Arial"/>
          <w:sz w:val="21"/>
          <w:szCs w:val="21"/>
        </w:rPr>
        <w:t xml:space="preserve">. </w:t>
      </w:r>
      <w:r w:rsidRPr="00360D79">
        <w:rPr>
          <w:rFonts w:eastAsia="Arial" w:cs="Arial"/>
          <w:sz w:val="21"/>
          <w:szCs w:val="21"/>
        </w:rPr>
        <w:t>For symptoms of anxiety and depression, stopping smoking is as effective as taking antidepressants. Just 6 weeks after quitting, people start feeling happier as well as healthier.</w:t>
      </w:r>
    </w:p>
    <w:p w14:paraId="3F1D9ADA" w14:textId="77777777" w:rsidR="00360D79" w:rsidRPr="00360D79" w:rsidRDefault="00360D79" w:rsidP="00360D79">
      <w:pPr>
        <w:ind w:left="720"/>
        <w:jc w:val="both"/>
        <w:rPr>
          <w:rFonts w:eastAsia="Arial" w:cs="Arial"/>
          <w:sz w:val="21"/>
          <w:szCs w:val="21"/>
        </w:rPr>
      </w:pPr>
    </w:p>
    <w:p w14:paraId="22644B74" w14:textId="05FB4241" w:rsidR="0077204C" w:rsidRPr="00FE6C78" w:rsidRDefault="0077204C" w:rsidP="00360D79">
      <w:pPr>
        <w:ind w:left="720"/>
        <w:jc w:val="both"/>
        <w:rPr>
          <w:rFonts w:eastAsia="Arial" w:cs="Arial"/>
          <w:color w:val="0070C0"/>
          <w:sz w:val="21"/>
          <w:szCs w:val="21"/>
        </w:rPr>
      </w:pPr>
      <w:r w:rsidRPr="00360D79">
        <w:rPr>
          <w:rFonts w:eastAsia="Arial" w:cs="Arial"/>
          <w:sz w:val="21"/>
          <w:szCs w:val="21"/>
        </w:rPr>
        <w:t>Reference:</w:t>
      </w:r>
      <w:r w:rsidR="00360D79" w:rsidRPr="00360D79">
        <w:rPr>
          <w:rFonts w:eastAsia="Arial" w:cs="Arial"/>
          <w:sz w:val="21"/>
          <w:szCs w:val="21"/>
        </w:rPr>
        <w:t xml:space="preserve"> </w:t>
      </w:r>
      <w:hyperlink r:id="rId20" w:anchor="CD013522-abs-0002" w:history="1">
        <w:r w:rsidR="00360D79" w:rsidRPr="00FE6C78">
          <w:rPr>
            <w:rStyle w:val="Hyperlink"/>
            <w:rFonts w:eastAsia="Arial" w:cs="Arial"/>
            <w:color w:val="0070C0"/>
            <w:sz w:val="21"/>
            <w:szCs w:val="21"/>
          </w:rPr>
          <w:t>https://www.cochranelibrary.com/cdsr/doi/10.1002/14651858.CD013522.pub2/full#CD013522-abs-0002</w:t>
        </w:r>
      </w:hyperlink>
      <w:r w:rsidRPr="00FE6C78">
        <w:rPr>
          <w:rFonts w:eastAsia="Arial" w:cs="Arial"/>
          <w:color w:val="0070C0"/>
          <w:sz w:val="21"/>
          <w:szCs w:val="21"/>
        </w:rPr>
        <w:t xml:space="preserve"> </w:t>
      </w:r>
    </w:p>
    <w:p w14:paraId="7CAF5ECE" w14:textId="77777777" w:rsidR="0077204C" w:rsidRPr="00360D79" w:rsidRDefault="0077204C" w:rsidP="00360D79">
      <w:pPr>
        <w:jc w:val="both"/>
        <w:rPr>
          <w:rFonts w:eastAsia="Arial" w:cs="Arial"/>
          <w:sz w:val="21"/>
          <w:szCs w:val="21"/>
        </w:rPr>
      </w:pPr>
    </w:p>
    <w:p w14:paraId="6ED4F17B" w14:textId="77777777" w:rsidR="0077204C" w:rsidRPr="00360D79" w:rsidRDefault="0077204C" w:rsidP="00360D79">
      <w:pPr>
        <w:numPr>
          <w:ilvl w:val="0"/>
          <w:numId w:val="40"/>
        </w:numPr>
        <w:pBdr>
          <w:top w:val="nil"/>
          <w:left w:val="nil"/>
          <w:bottom w:val="nil"/>
          <w:right w:val="nil"/>
          <w:between w:val="nil"/>
        </w:pBdr>
        <w:spacing w:line="276" w:lineRule="auto"/>
        <w:jc w:val="both"/>
        <w:rPr>
          <w:rFonts w:eastAsia="Arial" w:cs="Arial"/>
          <w:b/>
          <w:color w:val="000000"/>
          <w:sz w:val="21"/>
          <w:szCs w:val="21"/>
        </w:rPr>
      </w:pPr>
      <w:r w:rsidRPr="00360D79">
        <w:rPr>
          <w:rFonts w:eastAsia="Arial" w:cs="Arial"/>
          <w:b/>
          <w:color w:val="000000"/>
          <w:sz w:val="21"/>
          <w:szCs w:val="21"/>
        </w:rPr>
        <w:t>Financial benefits to stopping smoking</w:t>
      </w:r>
    </w:p>
    <w:p w14:paraId="7A40E435" w14:textId="77777777" w:rsidR="0077204C" w:rsidRPr="00360D79" w:rsidRDefault="0077204C" w:rsidP="00360D79">
      <w:pPr>
        <w:ind w:firstLine="720"/>
        <w:jc w:val="both"/>
        <w:rPr>
          <w:rFonts w:eastAsia="Arial" w:cs="Arial"/>
          <w:sz w:val="21"/>
          <w:szCs w:val="21"/>
        </w:rPr>
      </w:pPr>
      <w:r w:rsidRPr="00360D79">
        <w:rPr>
          <w:rFonts w:eastAsia="Arial" w:cs="Arial"/>
          <w:sz w:val="21"/>
          <w:szCs w:val="21"/>
        </w:rPr>
        <w:t>Over the last ten years the cost of tobacco in the UK has increased by 73.9%</w:t>
      </w:r>
      <w:r w:rsidRPr="00360D79">
        <w:rPr>
          <w:rFonts w:eastAsia="Arial" w:cs="Arial"/>
          <w:sz w:val="21"/>
          <w:szCs w:val="21"/>
          <w:vertAlign w:val="superscript"/>
        </w:rPr>
        <w:footnoteReference w:id="15"/>
      </w:r>
    </w:p>
    <w:p w14:paraId="267FAE15" w14:textId="4DCD20F3" w:rsidR="0077204C" w:rsidRPr="00360D79" w:rsidRDefault="0077204C" w:rsidP="00360D79">
      <w:pPr>
        <w:ind w:left="720"/>
        <w:jc w:val="both"/>
        <w:rPr>
          <w:rFonts w:eastAsia="Arial" w:cs="Arial"/>
          <w:sz w:val="21"/>
          <w:szCs w:val="21"/>
        </w:rPr>
      </w:pPr>
      <w:r w:rsidRPr="00360D79">
        <w:rPr>
          <w:rFonts w:eastAsia="Arial" w:cs="Arial"/>
          <w:sz w:val="21"/>
          <w:szCs w:val="21"/>
        </w:rPr>
        <w:t>The average male smoker in Great Britain smokes 9.2 cigarettes a day and the average female smoker 9 cigarettes a day</w:t>
      </w:r>
      <w:r w:rsidRPr="00360D79">
        <w:rPr>
          <w:rFonts w:eastAsia="Arial" w:cs="Arial"/>
          <w:sz w:val="21"/>
          <w:szCs w:val="21"/>
          <w:vertAlign w:val="superscript"/>
        </w:rPr>
        <w:footnoteReference w:id="16"/>
      </w:r>
      <w:r w:rsidRPr="00360D79">
        <w:rPr>
          <w:rFonts w:eastAsia="Arial" w:cs="Arial"/>
          <w:sz w:val="21"/>
          <w:szCs w:val="21"/>
        </w:rPr>
        <w:t xml:space="preserve"> which works out as 276 cigarettes a month for men and 270 for women (based on 30 days in a month).</w:t>
      </w:r>
    </w:p>
    <w:p w14:paraId="5175D953" w14:textId="77777777" w:rsidR="00360D79" w:rsidRPr="00360D79" w:rsidRDefault="00360D79" w:rsidP="00360D79">
      <w:pPr>
        <w:ind w:left="720"/>
        <w:jc w:val="both"/>
        <w:rPr>
          <w:rFonts w:eastAsia="Arial" w:cs="Arial"/>
          <w:sz w:val="21"/>
          <w:szCs w:val="21"/>
        </w:rPr>
      </w:pPr>
    </w:p>
    <w:p w14:paraId="0B46139B" w14:textId="77777777" w:rsidR="0077204C" w:rsidRPr="00360D79" w:rsidRDefault="0077204C" w:rsidP="00360D79">
      <w:pPr>
        <w:ind w:left="720"/>
        <w:jc w:val="both"/>
        <w:rPr>
          <w:rFonts w:eastAsia="Arial" w:cs="Arial"/>
          <w:sz w:val="21"/>
          <w:szCs w:val="21"/>
        </w:rPr>
      </w:pPr>
      <w:r w:rsidRPr="00360D79">
        <w:rPr>
          <w:rFonts w:eastAsia="Arial" w:cs="Arial"/>
          <w:sz w:val="21"/>
          <w:szCs w:val="21"/>
        </w:rPr>
        <w:t>For men, that’s £158.15 a month and £1,897.80 a year, and for women that’s £154.71 a month and £1,856.52 a year, that could be saved by giving up smoking</w:t>
      </w:r>
    </w:p>
    <w:p w14:paraId="61A58222" w14:textId="77777777" w:rsidR="00B66F61" w:rsidRPr="00360D79" w:rsidRDefault="00B66F61" w:rsidP="00360D79">
      <w:pPr>
        <w:jc w:val="both"/>
        <w:rPr>
          <w:sz w:val="22"/>
        </w:rPr>
      </w:pPr>
    </w:p>
    <w:sectPr w:rsidR="00B66F61" w:rsidRPr="00360D79" w:rsidSect="00AE097D">
      <w:footerReference w:type="default" r:id="rId21"/>
      <w:headerReference w:type="first" r:id="rId22"/>
      <w:pgSz w:w="11906" w:h="16838" w:code="9"/>
      <w:pgMar w:top="1134" w:right="1418" w:bottom="907" w:left="1418" w:header="102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2CE48" w14:textId="77777777" w:rsidR="00B82657" w:rsidRDefault="00B82657" w:rsidP="00294B61">
      <w:r>
        <w:separator/>
      </w:r>
    </w:p>
    <w:p w14:paraId="16C0756D" w14:textId="77777777" w:rsidR="00B82657" w:rsidRDefault="00B82657"/>
    <w:p w14:paraId="7065A532" w14:textId="77777777" w:rsidR="00B82657" w:rsidRDefault="00B82657" w:rsidP="0009571E"/>
    <w:p w14:paraId="067F5DC3" w14:textId="77777777" w:rsidR="00B82657" w:rsidRDefault="00B82657" w:rsidP="003F1A8E"/>
  </w:endnote>
  <w:endnote w:type="continuationSeparator" w:id="0">
    <w:p w14:paraId="379A2F60" w14:textId="77777777" w:rsidR="00B82657" w:rsidRDefault="00B82657" w:rsidP="00294B61">
      <w:r>
        <w:continuationSeparator/>
      </w:r>
    </w:p>
    <w:p w14:paraId="311838CA" w14:textId="77777777" w:rsidR="00B82657" w:rsidRDefault="00B82657"/>
    <w:p w14:paraId="094758BB" w14:textId="77777777" w:rsidR="00B82657" w:rsidRDefault="00B82657" w:rsidP="0009571E"/>
    <w:p w14:paraId="1123AC05" w14:textId="77777777" w:rsidR="00B82657" w:rsidRDefault="00B82657" w:rsidP="003F1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9531" w14:textId="77777777" w:rsidR="00617780" w:rsidRPr="00AF39DF" w:rsidRDefault="00617780">
    <w:pPr>
      <w:pStyle w:val="Footer"/>
      <w:jc w:val="right"/>
      <w:rPr>
        <w:rFonts w:ascii="Arial" w:hAnsi="Arial" w:cs="Arial"/>
        <w:sz w:val="22"/>
        <w:szCs w:val="22"/>
      </w:rPr>
    </w:pPr>
    <w:r w:rsidRPr="00AF39DF">
      <w:rPr>
        <w:rFonts w:ascii="Arial" w:hAnsi="Arial" w:cs="Arial"/>
        <w:sz w:val="22"/>
        <w:szCs w:val="22"/>
      </w:rPr>
      <w:fldChar w:fldCharType="begin"/>
    </w:r>
    <w:r w:rsidRPr="00AF39DF">
      <w:rPr>
        <w:rFonts w:ascii="Arial" w:hAnsi="Arial" w:cs="Arial"/>
        <w:sz w:val="22"/>
        <w:szCs w:val="22"/>
      </w:rPr>
      <w:instrText xml:space="preserve"> PAGE   \* MERGEFORMAT </w:instrText>
    </w:r>
    <w:r w:rsidRPr="00AF39DF">
      <w:rPr>
        <w:rFonts w:ascii="Arial" w:hAnsi="Arial" w:cs="Arial"/>
        <w:sz w:val="22"/>
        <w:szCs w:val="22"/>
      </w:rPr>
      <w:fldChar w:fldCharType="separate"/>
    </w:r>
    <w:r w:rsidR="007E694F">
      <w:rPr>
        <w:rFonts w:ascii="Arial" w:hAnsi="Arial" w:cs="Arial"/>
        <w:noProof/>
        <w:sz w:val="22"/>
        <w:szCs w:val="22"/>
      </w:rPr>
      <w:t>4</w:t>
    </w:r>
    <w:r w:rsidRPr="00AF39DF">
      <w:rPr>
        <w:rFonts w:ascii="Arial" w:hAnsi="Arial" w:cs="Arial"/>
        <w:noProof/>
        <w:sz w:val="22"/>
        <w:szCs w:val="22"/>
      </w:rPr>
      <w:fldChar w:fldCharType="end"/>
    </w:r>
  </w:p>
  <w:p w14:paraId="468E2C0D" w14:textId="77777777" w:rsidR="00617780" w:rsidRDefault="0061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0AB22" w14:textId="77777777" w:rsidR="00B82657" w:rsidRDefault="00B82657" w:rsidP="00294B61">
      <w:r>
        <w:separator/>
      </w:r>
    </w:p>
    <w:p w14:paraId="5C6227F8" w14:textId="77777777" w:rsidR="00B82657" w:rsidRDefault="00B82657"/>
    <w:p w14:paraId="3CA42F3C" w14:textId="77777777" w:rsidR="00B82657" w:rsidRDefault="00B82657" w:rsidP="0009571E"/>
    <w:p w14:paraId="01B4D7FC" w14:textId="77777777" w:rsidR="00B82657" w:rsidRDefault="00B82657" w:rsidP="003F1A8E"/>
  </w:footnote>
  <w:footnote w:type="continuationSeparator" w:id="0">
    <w:p w14:paraId="3A3B1F15" w14:textId="77777777" w:rsidR="00B82657" w:rsidRDefault="00B82657" w:rsidP="00294B61">
      <w:r>
        <w:continuationSeparator/>
      </w:r>
    </w:p>
    <w:p w14:paraId="09243D4D" w14:textId="77777777" w:rsidR="00B82657" w:rsidRDefault="00B82657"/>
    <w:p w14:paraId="4E507030" w14:textId="77777777" w:rsidR="00B82657" w:rsidRDefault="00B82657" w:rsidP="0009571E"/>
    <w:p w14:paraId="7EECCAA2" w14:textId="77777777" w:rsidR="00B82657" w:rsidRDefault="00B82657" w:rsidP="003F1A8E"/>
  </w:footnote>
  <w:footnote w:id="1">
    <w:p w14:paraId="0F9655E3" w14:textId="40C0CA09" w:rsidR="00671138" w:rsidRPr="001A398F" w:rsidRDefault="00671138" w:rsidP="00671138">
      <w:pPr>
        <w:pBdr>
          <w:top w:val="nil"/>
          <w:left w:val="nil"/>
          <w:bottom w:val="nil"/>
          <w:right w:val="nil"/>
          <w:between w:val="nil"/>
        </w:pBdr>
        <w:rPr>
          <w:color w:val="000000"/>
          <w:sz w:val="16"/>
          <w:szCs w:val="16"/>
        </w:rPr>
      </w:pPr>
      <w:r w:rsidRPr="001A398F">
        <w:rPr>
          <w:rStyle w:val="FootnoteReference"/>
          <w:sz w:val="16"/>
          <w:szCs w:val="16"/>
          <w:vertAlign w:val="baseline"/>
        </w:rPr>
        <w:footnoteRef/>
      </w:r>
      <w:r w:rsidRPr="001A398F">
        <w:rPr>
          <w:color w:val="000000"/>
          <w:sz w:val="16"/>
          <w:szCs w:val="16"/>
        </w:rPr>
        <w:t xml:space="preserve"> ONS Adult smoking habits in the UK: 2019 </w:t>
      </w:r>
      <w:hyperlink r:id="rId1" w:anchor=":~:text=In%20the%20UK%2C%20in%202019,2018%20to%2014.1%25%20in%202019" w:history="1">
        <w:r w:rsidR="001A398F" w:rsidRPr="004753A0">
          <w:rPr>
            <w:rStyle w:val="Hyperlink"/>
            <w:color w:val="0070C0"/>
            <w:sz w:val="16"/>
            <w:szCs w:val="16"/>
          </w:rPr>
          <w:t>https://www.ons.gov.uk/peoplepopulationandcommunity/healthandsocialcare/healthandlifeexpectancies/bulletins/adultsmokinghabitsingreatbritain/2019#:~:text=In%20the%20UK%2C%20in%202019,2018%20to%2014.1%25%20in%202019</w:t>
        </w:r>
      </w:hyperlink>
      <w:r w:rsidR="001A398F" w:rsidRPr="004753A0">
        <w:rPr>
          <w:color w:val="0070C0"/>
          <w:sz w:val="16"/>
          <w:szCs w:val="16"/>
        </w:rPr>
        <w:t xml:space="preserve"> </w:t>
      </w:r>
    </w:p>
  </w:footnote>
  <w:footnote w:id="2">
    <w:p w14:paraId="1569980B" w14:textId="77777777" w:rsidR="00671138" w:rsidRPr="001A398F" w:rsidRDefault="00671138" w:rsidP="00671138">
      <w:pPr>
        <w:pBdr>
          <w:top w:val="nil"/>
          <w:left w:val="nil"/>
          <w:bottom w:val="nil"/>
          <w:right w:val="nil"/>
          <w:between w:val="nil"/>
        </w:pBdr>
        <w:rPr>
          <w:color w:val="000000"/>
          <w:sz w:val="16"/>
          <w:szCs w:val="16"/>
        </w:rPr>
      </w:pPr>
      <w:r w:rsidRPr="001A398F">
        <w:rPr>
          <w:rStyle w:val="FootnoteReference"/>
          <w:sz w:val="16"/>
          <w:szCs w:val="16"/>
          <w:vertAlign w:val="baseline"/>
        </w:rPr>
        <w:footnoteRef/>
      </w:r>
      <w:r w:rsidRPr="001A398F">
        <w:rPr>
          <w:color w:val="000000"/>
          <w:sz w:val="16"/>
          <w:szCs w:val="16"/>
        </w:rPr>
        <w:t xml:space="preserve"> Opinium online survey conducted </w:t>
      </w:r>
      <w:r w:rsidRPr="001A398F">
        <w:rPr>
          <w:sz w:val="16"/>
          <w:szCs w:val="16"/>
        </w:rPr>
        <w:t>across</w:t>
      </w:r>
      <w:r w:rsidRPr="001A398F">
        <w:rPr>
          <w:color w:val="000000"/>
          <w:sz w:val="16"/>
          <w:szCs w:val="16"/>
        </w:rPr>
        <w:t xml:space="preserve"> a representative sample of 2,000 smokers in England, 20th – 31st August 2021 over 18 years.</w:t>
      </w:r>
    </w:p>
  </w:footnote>
  <w:footnote w:id="3">
    <w:p w14:paraId="0EFAA8C7" w14:textId="77777777" w:rsidR="00671138" w:rsidRPr="001A398F" w:rsidRDefault="00671138" w:rsidP="00671138">
      <w:pPr>
        <w:pBdr>
          <w:top w:val="nil"/>
          <w:left w:val="nil"/>
          <w:bottom w:val="nil"/>
          <w:right w:val="nil"/>
          <w:between w:val="nil"/>
        </w:pBdr>
        <w:rPr>
          <w:color w:val="000000"/>
          <w:sz w:val="16"/>
          <w:szCs w:val="16"/>
        </w:rPr>
      </w:pPr>
      <w:r w:rsidRPr="001A398F">
        <w:rPr>
          <w:rStyle w:val="FootnoteReference"/>
          <w:sz w:val="16"/>
          <w:szCs w:val="16"/>
          <w:vertAlign w:val="baseline"/>
        </w:rPr>
        <w:footnoteRef/>
      </w:r>
      <w:r w:rsidRPr="001A398F">
        <w:rPr>
          <w:color w:val="000000"/>
          <w:sz w:val="16"/>
          <w:szCs w:val="16"/>
        </w:rPr>
        <w:t xml:space="preserve"> PHE Monitoring Evaluation Data, 2021</w:t>
      </w:r>
    </w:p>
  </w:footnote>
  <w:footnote w:id="4">
    <w:p w14:paraId="41299869" w14:textId="18B8FCEF" w:rsidR="00671138" w:rsidRPr="001A398F" w:rsidRDefault="00671138" w:rsidP="00671138">
      <w:pPr>
        <w:pBdr>
          <w:top w:val="nil"/>
          <w:left w:val="nil"/>
          <w:bottom w:val="nil"/>
          <w:right w:val="nil"/>
          <w:between w:val="nil"/>
        </w:pBdr>
        <w:rPr>
          <w:color w:val="000000"/>
          <w:sz w:val="16"/>
          <w:szCs w:val="16"/>
        </w:rPr>
      </w:pPr>
      <w:r w:rsidRPr="001A398F">
        <w:rPr>
          <w:rStyle w:val="FootnoteReference"/>
          <w:sz w:val="16"/>
          <w:szCs w:val="16"/>
          <w:vertAlign w:val="baseline"/>
        </w:rPr>
        <w:footnoteRef/>
      </w:r>
      <w:r w:rsidR="001A398F" w:rsidRPr="001A398F">
        <w:rPr>
          <w:color w:val="000000"/>
          <w:sz w:val="16"/>
          <w:szCs w:val="16"/>
        </w:rPr>
        <w:t xml:space="preserve"> </w:t>
      </w:r>
      <w:hyperlink r:id="rId2" w:history="1">
        <w:r w:rsidR="001A398F" w:rsidRPr="004753A0">
          <w:rPr>
            <w:rStyle w:val="Hyperlink"/>
            <w:color w:val="0070C0"/>
            <w:sz w:val="14"/>
            <w:szCs w:val="14"/>
          </w:rPr>
          <w:t>https://www.ons.gov.uk/peoplepopulationandcommunity/birthsdeathsandmarriages/deaths/bulletins/deathsregistrationsummarytables/2020</w:t>
        </w:r>
      </w:hyperlink>
    </w:p>
  </w:footnote>
  <w:footnote w:id="5">
    <w:p w14:paraId="73C8BDDF" w14:textId="77777777" w:rsidR="00671138" w:rsidRDefault="00671138" w:rsidP="00671138">
      <w:pPr>
        <w:pBdr>
          <w:top w:val="nil"/>
          <w:left w:val="nil"/>
          <w:bottom w:val="nil"/>
          <w:right w:val="nil"/>
          <w:between w:val="nil"/>
        </w:pBdr>
        <w:rPr>
          <w:color w:val="000000"/>
        </w:rPr>
      </w:pPr>
      <w:r w:rsidRPr="001A398F">
        <w:rPr>
          <w:rStyle w:val="FootnoteReference"/>
          <w:sz w:val="16"/>
          <w:szCs w:val="16"/>
          <w:vertAlign w:val="baseline"/>
        </w:rPr>
        <w:footnoteRef/>
      </w:r>
      <w:r w:rsidRPr="001A398F">
        <w:rPr>
          <w:color w:val="000000"/>
          <w:sz w:val="16"/>
          <w:szCs w:val="16"/>
        </w:rPr>
        <w:t xml:space="preserve"> ONS mortality statistics: NHS Digital Statistics on Smoking, England 2020 https://digital.nhs.uk/data-and-information/publications/statistical/statistics-on-smoking/statistics-on-smoking-england-2020</w:t>
      </w:r>
    </w:p>
  </w:footnote>
  <w:footnote w:id="6">
    <w:p w14:paraId="77290A05" w14:textId="77777777" w:rsidR="00671138" w:rsidRPr="00360D79" w:rsidRDefault="00671138" w:rsidP="00671138">
      <w:pPr>
        <w:rPr>
          <w:sz w:val="16"/>
          <w:szCs w:val="16"/>
        </w:rPr>
      </w:pPr>
      <w:r w:rsidRPr="00360D79">
        <w:rPr>
          <w:rStyle w:val="FootnoteReference"/>
          <w:sz w:val="16"/>
          <w:szCs w:val="16"/>
        </w:rPr>
        <w:footnoteRef/>
      </w:r>
      <w:r w:rsidRPr="00360D79">
        <w:rPr>
          <w:sz w:val="16"/>
          <w:szCs w:val="16"/>
        </w:rPr>
        <w:t xml:space="preserve"> UCL Smoking Toolkit Study, 2020 </w:t>
      </w:r>
      <w:hyperlink r:id="rId3">
        <w:r w:rsidRPr="00360D79">
          <w:rPr>
            <w:color w:val="1155CC"/>
            <w:sz w:val="16"/>
            <w:szCs w:val="16"/>
            <w:u w:val="single"/>
          </w:rPr>
          <w:t>https://smokinginengland.info/graphs/top-line-findings</w:t>
        </w:r>
      </w:hyperlink>
      <w:r w:rsidRPr="00360D79">
        <w:rPr>
          <w:sz w:val="16"/>
          <w:szCs w:val="16"/>
        </w:rPr>
        <w:t xml:space="preserve"> </w:t>
      </w:r>
    </w:p>
  </w:footnote>
  <w:footnote w:id="7">
    <w:p w14:paraId="7C726550" w14:textId="77777777" w:rsidR="00671138" w:rsidRPr="00360D79" w:rsidRDefault="00671138" w:rsidP="00671138">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Price in July 2021= £11.46 / Price in July 2011= £6.59 / 11.46-6.59= £4.86 / (4.86/6.6)*100= 73.6%</w:t>
      </w:r>
    </w:p>
  </w:footnote>
  <w:footnote w:id="8">
    <w:p w14:paraId="4BA5A5DF" w14:textId="77777777" w:rsidR="00671138" w:rsidRPr="00360D79" w:rsidRDefault="00671138" w:rsidP="00671138">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ONS, RPI: Ave price - Cigarettes 20 king size filter, 2021 https://www.ons.gov.uk/economy/inflationandpriceindices/timeseries/czmp</w:t>
      </w:r>
    </w:p>
  </w:footnote>
  <w:footnote w:id="9">
    <w:p w14:paraId="2CD946F0" w14:textId="77777777" w:rsidR="00671138" w:rsidRPr="00360D79" w:rsidRDefault="00671138" w:rsidP="00671138">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West &amp; Stapleton, 2008, Clinical and public health significance of treatments to aid smoking cessation, European Respiratory Review, Volume 17, number 210, P201</w:t>
      </w:r>
    </w:p>
  </w:footnote>
  <w:footnote w:id="10">
    <w:p w14:paraId="26832062" w14:textId="77777777" w:rsidR="00671138" w:rsidRPr="00360D79" w:rsidRDefault="00671138" w:rsidP="00671138">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Brown, J., Kotz, D., Michie, S., Stapleton, J., Walmsley, M., &amp; West, R. (2014). How effective and cost-effective was the national mass media smoking cessation campaign ‘Stoptober’?. Drug and alcohol dependence, 135, 52-58</w:t>
      </w:r>
    </w:p>
  </w:footnote>
  <w:footnote w:id="11">
    <w:p w14:paraId="0F7E161D" w14:textId="77777777" w:rsidR="00671138" w:rsidRDefault="00671138" w:rsidP="00671138">
      <w:pPr>
        <w:rPr>
          <w:sz w:val="14"/>
          <w:szCs w:val="14"/>
        </w:rPr>
      </w:pPr>
      <w:r w:rsidRPr="00360D79">
        <w:rPr>
          <w:rStyle w:val="FootnoteReference"/>
          <w:sz w:val="16"/>
          <w:szCs w:val="16"/>
        </w:rPr>
        <w:footnoteRef/>
      </w:r>
      <w:r w:rsidRPr="00360D79">
        <w:rPr>
          <w:sz w:val="16"/>
          <w:szCs w:val="16"/>
        </w:rPr>
        <w:t xml:space="preserve"> ONS Adult Smoking Habits in the UK: 2019 https://www.ons.gov.uk/peoplepopulationandcommunity/healthandsocialcare/healthandlifeexpectancies/bulletins/adultsmokinghabitsingreatbritain/2019</w:t>
      </w:r>
    </w:p>
  </w:footnote>
  <w:footnote w:id="12">
    <w:p w14:paraId="1A6AC8B9" w14:textId="77777777" w:rsidR="0077204C" w:rsidRPr="00360D79" w:rsidRDefault="0077204C" w:rsidP="0077204C">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Centers for Disease Control and Prevention,  </w:t>
      </w:r>
      <w:hyperlink r:id="rId4">
        <w:r w:rsidRPr="00FE6C78">
          <w:rPr>
            <w:color w:val="0070C0"/>
            <w:sz w:val="16"/>
            <w:szCs w:val="16"/>
            <w:u w:val="single"/>
          </w:rPr>
          <w:t>The Health Consequences of Smoking: a report of the Surgeon General</w:t>
        </w:r>
      </w:hyperlink>
      <w:r w:rsidRPr="00360D79">
        <w:rPr>
          <w:color w:val="000000"/>
          <w:sz w:val="16"/>
          <w:szCs w:val="16"/>
        </w:rPr>
        <w:t>, 2004</w:t>
      </w:r>
    </w:p>
  </w:footnote>
  <w:footnote w:id="13">
    <w:p w14:paraId="0DA32984" w14:textId="77777777" w:rsidR="0077204C" w:rsidRPr="00360D79" w:rsidRDefault="0077204C" w:rsidP="0077204C">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Centers for Disease Control and Prevention, Within 20 minutes of quitting, </w:t>
      </w:r>
      <w:hyperlink r:id="rId5">
        <w:r w:rsidRPr="00FE6C78">
          <w:rPr>
            <w:color w:val="0070C0"/>
            <w:sz w:val="16"/>
            <w:szCs w:val="16"/>
            <w:u w:val="single"/>
          </w:rPr>
          <w:t>https://www.cdc.gov/tobacco/data_statistics/sgr/2004/posters/20mins/index.htm</w:t>
        </w:r>
      </w:hyperlink>
    </w:p>
  </w:footnote>
  <w:footnote w:id="14">
    <w:p w14:paraId="477C6B4B" w14:textId="77777777" w:rsidR="0077204C" w:rsidRPr="00360D79" w:rsidRDefault="0077204C" w:rsidP="0077204C">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Shahab, L, West R, Differences in happiness between smokers, ex-smokers and never smokers: cross-sectional findings from a national household survey Drug Alcohol Depend. 2012 Feb 1;121(1-2):38-44. doi: 10.1016</w:t>
      </w:r>
    </w:p>
  </w:footnote>
  <w:footnote w:id="15">
    <w:p w14:paraId="0B2CFAE2" w14:textId="77777777" w:rsidR="0077204C" w:rsidRPr="00360D79" w:rsidRDefault="0077204C" w:rsidP="0077204C">
      <w:pPr>
        <w:pBdr>
          <w:top w:val="nil"/>
          <w:left w:val="nil"/>
          <w:bottom w:val="nil"/>
          <w:right w:val="nil"/>
          <w:between w:val="nil"/>
        </w:pBdr>
        <w:rPr>
          <w:color w:val="000000"/>
          <w:sz w:val="16"/>
          <w:szCs w:val="16"/>
        </w:rPr>
      </w:pPr>
      <w:r w:rsidRPr="00360D79">
        <w:rPr>
          <w:rStyle w:val="FootnoteReference"/>
          <w:sz w:val="16"/>
          <w:szCs w:val="16"/>
        </w:rPr>
        <w:footnoteRef/>
      </w:r>
      <w:r w:rsidRPr="00360D79">
        <w:rPr>
          <w:color w:val="000000"/>
          <w:sz w:val="16"/>
          <w:szCs w:val="16"/>
        </w:rPr>
        <w:t xml:space="preserve"> RPI: Ave price - Cigarettes 20 king size filter. Accessed September 2020: </w:t>
      </w:r>
      <w:hyperlink r:id="rId6">
        <w:r w:rsidRPr="00360D79">
          <w:rPr>
            <w:color w:val="0563C1"/>
            <w:sz w:val="16"/>
            <w:szCs w:val="16"/>
            <w:u w:val="single"/>
          </w:rPr>
          <w:t>https://www.ons.gov.uk/economy/inflationandpriceindices/timeseries/czmp</w:t>
        </w:r>
      </w:hyperlink>
    </w:p>
  </w:footnote>
  <w:footnote w:id="16">
    <w:p w14:paraId="57A17363" w14:textId="77777777" w:rsidR="0077204C" w:rsidRDefault="0077204C" w:rsidP="0077204C">
      <w:pPr>
        <w:pBdr>
          <w:top w:val="nil"/>
          <w:left w:val="nil"/>
          <w:bottom w:val="nil"/>
          <w:right w:val="nil"/>
          <w:between w:val="nil"/>
        </w:pBdr>
        <w:rPr>
          <w:color w:val="000000"/>
        </w:rPr>
      </w:pPr>
      <w:r w:rsidRPr="00360D79">
        <w:rPr>
          <w:rStyle w:val="FootnoteReference"/>
          <w:sz w:val="16"/>
          <w:szCs w:val="16"/>
        </w:rPr>
        <w:footnoteRef/>
      </w:r>
      <w:r w:rsidRPr="00360D79">
        <w:rPr>
          <w:color w:val="000000"/>
          <w:sz w:val="16"/>
          <w:szCs w:val="16"/>
        </w:rPr>
        <w:t xml:space="preserve"> ONS, Adult Smoking habits in the UK, 2019. </w:t>
      </w:r>
      <w:hyperlink r:id="rId7">
        <w:r w:rsidRPr="00360D79">
          <w:rPr>
            <w:color w:val="0563C1"/>
            <w:sz w:val="16"/>
            <w:szCs w:val="16"/>
            <w:u w:val="single"/>
          </w:rPr>
          <w:t>https://www.ons.gov.uk/peoplepopulationandcommunity/healthandsocialcare/drugusealcoholandsmoking/datasets/adultsmokinghabitsingreatbritain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7DF2" w14:textId="1B3FC4D6" w:rsidR="00617780" w:rsidRDefault="00DC7AD9" w:rsidP="009C2E40">
    <w:pPr>
      <w:jc w:val="right"/>
    </w:pPr>
    <w:r>
      <w:rPr>
        <w:noProof/>
      </w:rPr>
      <mc:AlternateContent>
        <mc:Choice Requires="wpg">
          <w:drawing>
            <wp:anchor distT="114300" distB="114300" distL="114300" distR="114300" simplePos="0" relativeHeight="251662336" behindDoc="0" locked="0" layoutInCell="1" hidden="0" allowOverlap="1" wp14:anchorId="7BD49256" wp14:editId="6E2F4609">
              <wp:simplePos x="0" y="0"/>
              <wp:positionH relativeFrom="page">
                <wp:posOffset>4059318</wp:posOffset>
              </wp:positionH>
              <wp:positionV relativeFrom="paragraph">
                <wp:posOffset>-582295</wp:posOffset>
              </wp:positionV>
              <wp:extent cx="3513455" cy="1585595"/>
              <wp:effectExtent l="0" t="0" r="0" b="0"/>
              <wp:wrapSquare wrapText="bothSides" distT="114300" distB="114300" distL="114300" distR="114300"/>
              <wp:docPr id="2" name="Group 2"/>
              <wp:cNvGraphicFramePr/>
              <a:graphic xmlns:a="http://schemas.openxmlformats.org/drawingml/2006/main">
                <a:graphicData uri="http://schemas.microsoft.com/office/word/2010/wordprocessingGroup">
                  <wpg:wgp>
                    <wpg:cNvGrpSpPr/>
                    <wpg:grpSpPr>
                      <a:xfrm>
                        <a:off x="0" y="0"/>
                        <a:ext cx="3513455" cy="1585595"/>
                        <a:chOff x="152400" y="2111648"/>
                        <a:chExt cx="6553200" cy="2835121"/>
                      </a:xfrm>
                    </wpg:grpSpPr>
                    <pic:pic xmlns:pic="http://schemas.openxmlformats.org/drawingml/2006/picture">
                      <pic:nvPicPr>
                        <pic:cNvPr id="4" name="Shape 2" descr="STOPTOBER_BH_LockUp_RGB.png"/>
                        <pic:cNvPicPr preferRelativeResize="0"/>
                      </pic:nvPicPr>
                      <pic:blipFill>
                        <a:blip r:embed="rId1">
                          <a:alphaModFix/>
                        </a:blip>
                        <a:stretch>
                          <a:fillRect/>
                        </a:stretch>
                      </pic:blipFill>
                      <pic:spPr>
                        <a:xfrm>
                          <a:off x="152400" y="2111648"/>
                          <a:ext cx="6553200" cy="283512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31FC49C" id="Group 2" o:spid="_x0000_s1026" style="position:absolute;margin-left:319.65pt;margin-top:-45.85pt;width:276.65pt;height:124.85pt;z-index:251662336;mso-wrap-distance-top:9pt;mso-wrap-distance-bottom:9pt;mso-position-horizontal-relative:page;mso-width-relative:margin;mso-height-relative:margin" coordorigin="1524,21116" coordsize="65532,2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alt="STOPTOBER_BH_LockUp_RGB.png" style="position:absolute;left:1524;top:21116;width:65532;height:283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">
                <v:imagedata r:id="rId2" o:title="STOPTOBER_BH_LockUp_RGB"/>
              </v:shape>
              <w10:wrap type="square" anchorx="page"/>
            </v:group>
          </w:pict>
        </mc:Fallback>
      </mc:AlternateContent>
    </w:r>
    <w:r w:rsidR="00385C5A">
      <w:rPr>
        <w:noProof/>
      </w:rPr>
      <w:drawing>
        <wp:anchor distT="0" distB="0" distL="114300" distR="114300" simplePos="0" relativeHeight="251658240" behindDoc="1" locked="0" layoutInCell="1" allowOverlap="1" wp14:anchorId="1B8246BE" wp14:editId="58217F90">
          <wp:simplePos x="0" y="0"/>
          <wp:positionH relativeFrom="column">
            <wp:posOffset>-621665</wp:posOffset>
          </wp:positionH>
          <wp:positionV relativeFrom="paragraph">
            <wp:posOffset>-692150</wp:posOffset>
          </wp:positionV>
          <wp:extent cx="4062730" cy="2011680"/>
          <wp:effectExtent l="0" t="0" r="0" b="7620"/>
          <wp:wrapNone/>
          <wp:docPr id="5" name="Picture 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 small logo for A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627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BA062" w14:textId="77777777" w:rsidR="00617780" w:rsidRDefault="00617780"/>
  <w:p w14:paraId="2EB47F8F" w14:textId="71740FA1" w:rsidR="00617780" w:rsidRDefault="00617780" w:rsidP="0009571E"/>
  <w:p w14:paraId="5D8E4E04" w14:textId="77777777" w:rsidR="00617780" w:rsidRDefault="00617780" w:rsidP="003F1A8E"/>
  <w:p w14:paraId="3753CAB7" w14:textId="77777777" w:rsidR="00BD645C" w:rsidRDefault="00BD645C" w:rsidP="003F1A8E"/>
  <w:p w14:paraId="2494B176" w14:textId="295B6A90" w:rsidR="00BD645C" w:rsidRDefault="00BD645C" w:rsidP="003F1A8E"/>
  <w:p w14:paraId="7768D3AE" w14:textId="77777777" w:rsidR="00BD645C" w:rsidRDefault="00BD645C" w:rsidP="003F1A8E"/>
  <w:p w14:paraId="0B8DB5EC" w14:textId="3C37F0B0" w:rsidR="00BD645C" w:rsidRDefault="00BD645C" w:rsidP="003F1A8E"/>
  <w:p w14:paraId="5688CE03" w14:textId="33BC314A" w:rsidR="00BD645C" w:rsidRDefault="00BD645C" w:rsidP="003F1A8E"/>
  <w:p w14:paraId="59543A88" w14:textId="3117415D" w:rsidR="00BD645C" w:rsidRDefault="00BD645C" w:rsidP="003F1A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4DF"/>
    <w:multiLevelType w:val="multilevel"/>
    <w:tmpl w:val="7188D24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15B1D8E"/>
    <w:multiLevelType w:val="multilevel"/>
    <w:tmpl w:val="0D96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50981"/>
    <w:multiLevelType w:val="hybridMultilevel"/>
    <w:tmpl w:val="842AC19C"/>
    <w:lvl w:ilvl="0" w:tplc="C9DE034E">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44DE2"/>
    <w:multiLevelType w:val="multilevel"/>
    <w:tmpl w:val="32CAE1D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04AE35D5"/>
    <w:multiLevelType w:val="multilevel"/>
    <w:tmpl w:val="C8C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41957"/>
    <w:multiLevelType w:val="multilevel"/>
    <w:tmpl w:val="9608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B61B8"/>
    <w:multiLevelType w:val="hybridMultilevel"/>
    <w:tmpl w:val="786AF46E"/>
    <w:lvl w:ilvl="0" w:tplc="C9DE034E">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771AB5"/>
    <w:multiLevelType w:val="multilevel"/>
    <w:tmpl w:val="746852B2"/>
    <w:lvl w:ilvl="0">
      <w:start w:val="1"/>
      <w:numFmt w:val="bullet"/>
      <w:lvlText w:val="●"/>
      <w:lvlJc w:val="left"/>
      <w:pPr>
        <w:ind w:left="720" w:hanging="360"/>
      </w:pPr>
      <w:rPr>
        <w:b/>
      </w:r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84013E"/>
    <w:multiLevelType w:val="hybridMultilevel"/>
    <w:tmpl w:val="ACA2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31F0C"/>
    <w:multiLevelType w:val="multilevel"/>
    <w:tmpl w:val="79566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2BC5D07"/>
    <w:multiLevelType w:val="multilevel"/>
    <w:tmpl w:val="1A323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371F7"/>
    <w:multiLevelType w:val="hybridMultilevel"/>
    <w:tmpl w:val="BE5C3FF2"/>
    <w:lvl w:ilvl="0" w:tplc="A61400A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AA54E4"/>
    <w:multiLevelType w:val="hybridMultilevel"/>
    <w:tmpl w:val="84064CB0"/>
    <w:lvl w:ilvl="0" w:tplc="657008C0">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2C755F"/>
    <w:multiLevelType w:val="multilevel"/>
    <w:tmpl w:val="062416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A880242"/>
    <w:multiLevelType w:val="hybridMultilevel"/>
    <w:tmpl w:val="959CF0C0"/>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BD028B6"/>
    <w:multiLevelType w:val="multilevel"/>
    <w:tmpl w:val="2F0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D02F4A"/>
    <w:multiLevelType w:val="hybridMultilevel"/>
    <w:tmpl w:val="27D68D34"/>
    <w:lvl w:ilvl="0" w:tplc="927E50F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FF6478"/>
    <w:multiLevelType w:val="hybridMultilevel"/>
    <w:tmpl w:val="1D90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416B0"/>
    <w:multiLevelType w:val="multilevel"/>
    <w:tmpl w:val="3332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7326A41"/>
    <w:multiLevelType w:val="multilevel"/>
    <w:tmpl w:val="39389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8590C6B"/>
    <w:multiLevelType w:val="hybridMultilevel"/>
    <w:tmpl w:val="357E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E62D4"/>
    <w:multiLevelType w:val="hybridMultilevel"/>
    <w:tmpl w:val="9BF48A3C"/>
    <w:lvl w:ilvl="0" w:tplc="C82007DC">
      <w:start w:val="1"/>
      <w:numFmt w:val="decimal"/>
      <w:pStyle w:val="Pressreleasenotestoeditorstext"/>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BE7E0D"/>
    <w:multiLevelType w:val="hybridMultilevel"/>
    <w:tmpl w:val="577CC8C4"/>
    <w:lvl w:ilvl="0" w:tplc="E3EECA1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7A6C50"/>
    <w:multiLevelType w:val="hybridMultilevel"/>
    <w:tmpl w:val="28D842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492826"/>
    <w:multiLevelType w:val="hybridMultilevel"/>
    <w:tmpl w:val="EA16EE42"/>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93139CD"/>
    <w:multiLevelType w:val="multilevel"/>
    <w:tmpl w:val="758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7304B"/>
    <w:multiLevelType w:val="hybridMultilevel"/>
    <w:tmpl w:val="F0069818"/>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227258F"/>
    <w:multiLevelType w:val="hybridMultilevel"/>
    <w:tmpl w:val="D9645F88"/>
    <w:lvl w:ilvl="0" w:tplc="99A0370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2C54CCF"/>
    <w:multiLevelType w:val="hybridMultilevel"/>
    <w:tmpl w:val="C90A19A6"/>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6E465D5"/>
    <w:multiLevelType w:val="multilevel"/>
    <w:tmpl w:val="C826E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311B86"/>
    <w:multiLevelType w:val="hybridMultilevel"/>
    <w:tmpl w:val="AB125346"/>
    <w:lvl w:ilvl="0" w:tplc="953450C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31" w15:restartNumberingAfterBreak="0">
    <w:nsid w:val="496A1C1D"/>
    <w:multiLevelType w:val="multilevel"/>
    <w:tmpl w:val="7D32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B67D9"/>
    <w:multiLevelType w:val="hybridMultilevel"/>
    <w:tmpl w:val="717AEC40"/>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EAF5AC2"/>
    <w:multiLevelType w:val="hybridMultilevel"/>
    <w:tmpl w:val="015EEECE"/>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0477441"/>
    <w:multiLevelType w:val="hybridMultilevel"/>
    <w:tmpl w:val="703C2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D959B8"/>
    <w:multiLevelType w:val="multilevel"/>
    <w:tmpl w:val="5EF0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762A93"/>
    <w:multiLevelType w:val="hybridMultilevel"/>
    <w:tmpl w:val="7714ACF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8727EF"/>
    <w:multiLevelType w:val="hybridMultilevel"/>
    <w:tmpl w:val="79F2DB6A"/>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9773FB4"/>
    <w:multiLevelType w:val="multilevel"/>
    <w:tmpl w:val="4EE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A94E16"/>
    <w:multiLevelType w:val="multilevel"/>
    <w:tmpl w:val="ACE8A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D4193"/>
    <w:multiLevelType w:val="multilevel"/>
    <w:tmpl w:val="E722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503342"/>
    <w:multiLevelType w:val="multilevel"/>
    <w:tmpl w:val="5086AF6A"/>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15:restartNumberingAfterBreak="0">
    <w:nsid w:val="7B682A47"/>
    <w:multiLevelType w:val="hybridMultilevel"/>
    <w:tmpl w:val="223A8354"/>
    <w:lvl w:ilvl="0" w:tplc="08090001">
      <w:start w:val="1"/>
      <w:numFmt w:val="bullet"/>
      <w:lvlText w:val=""/>
      <w:lvlJc w:val="left"/>
      <w:pPr>
        <w:ind w:left="1080" w:hanging="360"/>
      </w:pPr>
      <w:rPr>
        <w:rFonts w:ascii="Symbol" w:hAnsi="Symbol" w:hint="default"/>
        <w:b/>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BAF4608"/>
    <w:multiLevelType w:val="hybridMultilevel"/>
    <w:tmpl w:val="6B16AA30"/>
    <w:lvl w:ilvl="0" w:tplc="752A3BDA">
      <w:start w:val="1"/>
      <w:numFmt w:val="decimal"/>
      <w:pStyle w:val="Pressreleasenotestoeds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272F2F"/>
    <w:multiLevelType w:val="multilevel"/>
    <w:tmpl w:val="B72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FB1223"/>
    <w:multiLevelType w:val="hybridMultilevel"/>
    <w:tmpl w:val="2EEA2DD4"/>
    <w:lvl w:ilvl="0" w:tplc="BBA2DBE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36"/>
  </w:num>
  <w:num w:numId="3">
    <w:abstractNumId w:val="30"/>
  </w:num>
  <w:num w:numId="4">
    <w:abstractNumId w:val="22"/>
  </w:num>
  <w:num w:numId="5">
    <w:abstractNumId w:val="9"/>
  </w:num>
  <w:num w:numId="6">
    <w:abstractNumId w:val="34"/>
  </w:num>
  <w:num w:numId="7">
    <w:abstractNumId w:val="43"/>
  </w:num>
  <w:num w:numId="8">
    <w:abstractNumId w:val="27"/>
  </w:num>
  <w:num w:numId="9">
    <w:abstractNumId w:val="23"/>
  </w:num>
  <w:num w:numId="10">
    <w:abstractNumId w:val="8"/>
  </w:num>
  <w:num w:numId="11">
    <w:abstractNumId w:val="6"/>
  </w:num>
  <w:num w:numId="12">
    <w:abstractNumId w:val="2"/>
  </w:num>
  <w:num w:numId="13">
    <w:abstractNumId w:val="32"/>
  </w:num>
  <w:num w:numId="14">
    <w:abstractNumId w:val="26"/>
  </w:num>
  <w:num w:numId="15">
    <w:abstractNumId w:val="24"/>
  </w:num>
  <w:num w:numId="16">
    <w:abstractNumId w:val="28"/>
  </w:num>
  <w:num w:numId="17">
    <w:abstractNumId w:val="37"/>
  </w:num>
  <w:num w:numId="18">
    <w:abstractNumId w:val="33"/>
  </w:num>
  <w:num w:numId="19">
    <w:abstractNumId w:val="42"/>
  </w:num>
  <w:num w:numId="20">
    <w:abstractNumId w:val="16"/>
  </w:num>
  <w:num w:numId="21">
    <w:abstractNumId w:val="14"/>
  </w:num>
  <w:num w:numId="22">
    <w:abstractNumId w:val="17"/>
  </w:num>
  <w:num w:numId="23">
    <w:abstractNumId w:val="38"/>
  </w:num>
  <w:num w:numId="24">
    <w:abstractNumId w:val="25"/>
  </w:num>
  <w:num w:numId="25">
    <w:abstractNumId w:val="10"/>
  </w:num>
  <w:num w:numId="26">
    <w:abstractNumId w:val="31"/>
  </w:num>
  <w:num w:numId="27">
    <w:abstractNumId w:val="29"/>
  </w:num>
  <w:num w:numId="28">
    <w:abstractNumId w:val="1"/>
  </w:num>
  <w:num w:numId="29">
    <w:abstractNumId w:val="40"/>
  </w:num>
  <w:num w:numId="30">
    <w:abstractNumId w:val="44"/>
  </w:num>
  <w:num w:numId="31">
    <w:abstractNumId w:val="15"/>
  </w:num>
  <w:num w:numId="32">
    <w:abstractNumId w:val="4"/>
  </w:num>
  <w:num w:numId="33">
    <w:abstractNumId w:val="5"/>
  </w:num>
  <w:num w:numId="34">
    <w:abstractNumId w:val="39"/>
  </w:num>
  <w:num w:numId="35">
    <w:abstractNumId w:val="45"/>
  </w:num>
  <w:num w:numId="36">
    <w:abstractNumId w:val="11"/>
  </w:num>
  <w:num w:numId="37">
    <w:abstractNumId w:val="20"/>
  </w:num>
  <w:num w:numId="38">
    <w:abstractNumId w:val="12"/>
  </w:num>
  <w:num w:numId="39">
    <w:abstractNumId w:val="35"/>
  </w:num>
  <w:num w:numId="40">
    <w:abstractNumId w:val="7"/>
  </w:num>
  <w:num w:numId="41">
    <w:abstractNumId w:val="0"/>
  </w:num>
  <w:num w:numId="42">
    <w:abstractNumId w:val="13"/>
  </w:num>
  <w:num w:numId="43">
    <w:abstractNumId w:val="19"/>
  </w:num>
  <w:num w:numId="44">
    <w:abstractNumId w:val="18"/>
  </w:num>
  <w:num w:numId="45">
    <w:abstractNumId w:val="4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C6"/>
    <w:rsid w:val="0001276E"/>
    <w:rsid w:val="000230E0"/>
    <w:rsid w:val="0003290E"/>
    <w:rsid w:val="0005237C"/>
    <w:rsid w:val="0005252C"/>
    <w:rsid w:val="000525D1"/>
    <w:rsid w:val="000537D6"/>
    <w:rsid w:val="000742C2"/>
    <w:rsid w:val="00076BDD"/>
    <w:rsid w:val="00091D70"/>
    <w:rsid w:val="000925C1"/>
    <w:rsid w:val="00092A5E"/>
    <w:rsid w:val="000938C4"/>
    <w:rsid w:val="0009571E"/>
    <w:rsid w:val="00096FFC"/>
    <w:rsid w:val="000A7454"/>
    <w:rsid w:val="000B0E5B"/>
    <w:rsid w:val="000B3249"/>
    <w:rsid w:val="000C4B65"/>
    <w:rsid w:val="000C50FB"/>
    <w:rsid w:val="000D5B3F"/>
    <w:rsid w:val="000E193A"/>
    <w:rsid w:val="000F1EC7"/>
    <w:rsid w:val="000F241E"/>
    <w:rsid w:val="000F72A6"/>
    <w:rsid w:val="001048DE"/>
    <w:rsid w:val="0011500E"/>
    <w:rsid w:val="00115D70"/>
    <w:rsid w:val="00122CDF"/>
    <w:rsid w:val="001239E7"/>
    <w:rsid w:val="0012437F"/>
    <w:rsid w:val="001408CE"/>
    <w:rsid w:val="0014154F"/>
    <w:rsid w:val="00141CFB"/>
    <w:rsid w:val="00142B7B"/>
    <w:rsid w:val="00151D61"/>
    <w:rsid w:val="00153189"/>
    <w:rsid w:val="00154084"/>
    <w:rsid w:val="00154250"/>
    <w:rsid w:val="00155668"/>
    <w:rsid w:val="00155C51"/>
    <w:rsid w:val="00157CB5"/>
    <w:rsid w:val="001708B7"/>
    <w:rsid w:val="00175608"/>
    <w:rsid w:val="0019479C"/>
    <w:rsid w:val="001A398F"/>
    <w:rsid w:val="001A3E76"/>
    <w:rsid w:val="001A54F9"/>
    <w:rsid w:val="001A575C"/>
    <w:rsid w:val="001B359B"/>
    <w:rsid w:val="001B696A"/>
    <w:rsid w:val="001B70F7"/>
    <w:rsid w:val="001C45BA"/>
    <w:rsid w:val="001E0D14"/>
    <w:rsid w:val="001E3CDF"/>
    <w:rsid w:val="001E5B38"/>
    <w:rsid w:val="0020327E"/>
    <w:rsid w:val="00205B25"/>
    <w:rsid w:val="002065FB"/>
    <w:rsid w:val="0020672A"/>
    <w:rsid w:val="002111C8"/>
    <w:rsid w:val="0021578B"/>
    <w:rsid w:val="00226941"/>
    <w:rsid w:val="00234533"/>
    <w:rsid w:val="002377E4"/>
    <w:rsid w:val="00240223"/>
    <w:rsid w:val="00245DE2"/>
    <w:rsid w:val="002640FB"/>
    <w:rsid w:val="00264FDF"/>
    <w:rsid w:val="0026620A"/>
    <w:rsid w:val="00271194"/>
    <w:rsid w:val="002753C8"/>
    <w:rsid w:val="00294B61"/>
    <w:rsid w:val="00295676"/>
    <w:rsid w:val="00297B21"/>
    <w:rsid w:val="002A04E8"/>
    <w:rsid w:val="002A0F6D"/>
    <w:rsid w:val="002B25E3"/>
    <w:rsid w:val="002B284A"/>
    <w:rsid w:val="002B2FAE"/>
    <w:rsid w:val="002C073D"/>
    <w:rsid w:val="002C2E25"/>
    <w:rsid w:val="002C631C"/>
    <w:rsid w:val="002D2764"/>
    <w:rsid w:val="002D60FF"/>
    <w:rsid w:val="002D6ADA"/>
    <w:rsid w:val="002F0991"/>
    <w:rsid w:val="002F43E4"/>
    <w:rsid w:val="002F6B81"/>
    <w:rsid w:val="00302AC0"/>
    <w:rsid w:val="00310AC4"/>
    <w:rsid w:val="00317A2A"/>
    <w:rsid w:val="00325F21"/>
    <w:rsid w:val="0033032F"/>
    <w:rsid w:val="0034101E"/>
    <w:rsid w:val="00342842"/>
    <w:rsid w:val="00360D79"/>
    <w:rsid w:val="00363EFE"/>
    <w:rsid w:val="00372BCE"/>
    <w:rsid w:val="00376734"/>
    <w:rsid w:val="00376FF4"/>
    <w:rsid w:val="00385C5A"/>
    <w:rsid w:val="00394631"/>
    <w:rsid w:val="0039483F"/>
    <w:rsid w:val="003A000A"/>
    <w:rsid w:val="003A353E"/>
    <w:rsid w:val="003B4116"/>
    <w:rsid w:val="003C26D9"/>
    <w:rsid w:val="003D14AA"/>
    <w:rsid w:val="003D35ED"/>
    <w:rsid w:val="003D4F9B"/>
    <w:rsid w:val="003E37A5"/>
    <w:rsid w:val="003E3EBD"/>
    <w:rsid w:val="003F071F"/>
    <w:rsid w:val="003F1A8E"/>
    <w:rsid w:val="003F1EF9"/>
    <w:rsid w:val="003F4BD8"/>
    <w:rsid w:val="003F66F5"/>
    <w:rsid w:val="004025A1"/>
    <w:rsid w:val="00406F2C"/>
    <w:rsid w:val="00411FD9"/>
    <w:rsid w:val="00415F3E"/>
    <w:rsid w:val="004243D7"/>
    <w:rsid w:val="00425B35"/>
    <w:rsid w:val="00430269"/>
    <w:rsid w:val="0045505A"/>
    <w:rsid w:val="0046426F"/>
    <w:rsid w:val="004753A0"/>
    <w:rsid w:val="00492F51"/>
    <w:rsid w:val="00497F63"/>
    <w:rsid w:val="004A048E"/>
    <w:rsid w:val="004A1F86"/>
    <w:rsid w:val="004A6062"/>
    <w:rsid w:val="004B3D52"/>
    <w:rsid w:val="004D4E1C"/>
    <w:rsid w:val="004D7B7B"/>
    <w:rsid w:val="004E77A9"/>
    <w:rsid w:val="004F01C2"/>
    <w:rsid w:val="00500610"/>
    <w:rsid w:val="00501186"/>
    <w:rsid w:val="005021C1"/>
    <w:rsid w:val="00505EC8"/>
    <w:rsid w:val="00513234"/>
    <w:rsid w:val="0052355F"/>
    <w:rsid w:val="00531147"/>
    <w:rsid w:val="00541DE6"/>
    <w:rsid w:val="00550CAE"/>
    <w:rsid w:val="005624AF"/>
    <w:rsid w:val="005629A6"/>
    <w:rsid w:val="00566A03"/>
    <w:rsid w:val="00576873"/>
    <w:rsid w:val="00577CAD"/>
    <w:rsid w:val="005A0D91"/>
    <w:rsid w:val="005A1ACF"/>
    <w:rsid w:val="005A2018"/>
    <w:rsid w:val="005A2BF2"/>
    <w:rsid w:val="005B0D4C"/>
    <w:rsid w:val="005B41CC"/>
    <w:rsid w:val="005B7ADD"/>
    <w:rsid w:val="005C6114"/>
    <w:rsid w:val="005D16E2"/>
    <w:rsid w:val="005E021F"/>
    <w:rsid w:val="005E6CF7"/>
    <w:rsid w:val="005F3D57"/>
    <w:rsid w:val="005F57BA"/>
    <w:rsid w:val="005F6939"/>
    <w:rsid w:val="00602CDA"/>
    <w:rsid w:val="00617780"/>
    <w:rsid w:val="00627A9D"/>
    <w:rsid w:val="00636A73"/>
    <w:rsid w:val="00641475"/>
    <w:rsid w:val="00642C32"/>
    <w:rsid w:val="00646501"/>
    <w:rsid w:val="00651860"/>
    <w:rsid w:val="00651A56"/>
    <w:rsid w:val="0065451E"/>
    <w:rsid w:val="00654BFD"/>
    <w:rsid w:val="00660DAC"/>
    <w:rsid w:val="00661564"/>
    <w:rsid w:val="00664971"/>
    <w:rsid w:val="0066498D"/>
    <w:rsid w:val="00671138"/>
    <w:rsid w:val="006778CF"/>
    <w:rsid w:val="00685EED"/>
    <w:rsid w:val="006865F3"/>
    <w:rsid w:val="006900EB"/>
    <w:rsid w:val="006950DA"/>
    <w:rsid w:val="006969DB"/>
    <w:rsid w:val="006A084F"/>
    <w:rsid w:val="006A15BB"/>
    <w:rsid w:val="006B107A"/>
    <w:rsid w:val="006B1EEC"/>
    <w:rsid w:val="006B3212"/>
    <w:rsid w:val="006B3EA8"/>
    <w:rsid w:val="006C5657"/>
    <w:rsid w:val="006D3FD0"/>
    <w:rsid w:val="006D5B33"/>
    <w:rsid w:val="006E4B6A"/>
    <w:rsid w:val="006E77AA"/>
    <w:rsid w:val="00704EA5"/>
    <w:rsid w:val="00707F49"/>
    <w:rsid w:val="00713811"/>
    <w:rsid w:val="00720B43"/>
    <w:rsid w:val="00723499"/>
    <w:rsid w:val="007268CC"/>
    <w:rsid w:val="007271E3"/>
    <w:rsid w:val="00730105"/>
    <w:rsid w:val="00732138"/>
    <w:rsid w:val="007331C1"/>
    <w:rsid w:val="007338E8"/>
    <w:rsid w:val="007366D8"/>
    <w:rsid w:val="007403F6"/>
    <w:rsid w:val="00743374"/>
    <w:rsid w:val="0074730C"/>
    <w:rsid w:val="0075105C"/>
    <w:rsid w:val="0075686E"/>
    <w:rsid w:val="00757153"/>
    <w:rsid w:val="0077204C"/>
    <w:rsid w:val="0077209F"/>
    <w:rsid w:val="00783F5D"/>
    <w:rsid w:val="007912E9"/>
    <w:rsid w:val="007970FA"/>
    <w:rsid w:val="007A1C8E"/>
    <w:rsid w:val="007A32F1"/>
    <w:rsid w:val="007B499B"/>
    <w:rsid w:val="007C2DC3"/>
    <w:rsid w:val="007C460C"/>
    <w:rsid w:val="007C7A90"/>
    <w:rsid w:val="007D1A95"/>
    <w:rsid w:val="007D6212"/>
    <w:rsid w:val="007D75FE"/>
    <w:rsid w:val="007E34CD"/>
    <w:rsid w:val="007E49C2"/>
    <w:rsid w:val="007E694F"/>
    <w:rsid w:val="007E6EB2"/>
    <w:rsid w:val="00801699"/>
    <w:rsid w:val="00807831"/>
    <w:rsid w:val="008153A5"/>
    <w:rsid w:val="00820F7E"/>
    <w:rsid w:val="0082794E"/>
    <w:rsid w:val="008317E2"/>
    <w:rsid w:val="0083329F"/>
    <w:rsid w:val="00837B68"/>
    <w:rsid w:val="00841655"/>
    <w:rsid w:val="0085010A"/>
    <w:rsid w:val="00850E60"/>
    <w:rsid w:val="0085134A"/>
    <w:rsid w:val="00860050"/>
    <w:rsid w:val="0086337B"/>
    <w:rsid w:val="00863439"/>
    <w:rsid w:val="00864BA5"/>
    <w:rsid w:val="0086651C"/>
    <w:rsid w:val="0087248F"/>
    <w:rsid w:val="008738AE"/>
    <w:rsid w:val="00891CFC"/>
    <w:rsid w:val="00893C64"/>
    <w:rsid w:val="008948BC"/>
    <w:rsid w:val="00894C3E"/>
    <w:rsid w:val="00897EC8"/>
    <w:rsid w:val="008A077F"/>
    <w:rsid w:val="008B58EB"/>
    <w:rsid w:val="008C1182"/>
    <w:rsid w:val="008C7FC8"/>
    <w:rsid w:val="008D6BA4"/>
    <w:rsid w:val="008E4A33"/>
    <w:rsid w:val="008E57ED"/>
    <w:rsid w:val="008E651E"/>
    <w:rsid w:val="008F3AC3"/>
    <w:rsid w:val="008F4286"/>
    <w:rsid w:val="008F490D"/>
    <w:rsid w:val="008F7EA6"/>
    <w:rsid w:val="00900854"/>
    <w:rsid w:val="00901E91"/>
    <w:rsid w:val="0090268B"/>
    <w:rsid w:val="00917DD3"/>
    <w:rsid w:val="00917FF2"/>
    <w:rsid w:val="00931A6D"/>
    <w:rsid w:val="009345CA"/>
    <w:rsid w:val="00936E35"/>
    <w:rsid w:val="009627AC"/>
    <w:rsid w:val="00965CA2"/>
    <w:rsid w:val="00966860"/>
    <w:rsid w:val="00972CD9"/>
    <w:rsid w:val="00992DDE"/>
    <w:rsid w:val="009A05E6"/>
    <w:rsid w:val="009A5414"/>
    <w:rsid w:val="009B0F3C"/>
    <w:rsid w:val="009B1415"/>
    <w:rsid w:val="009B59C9"/>
    <w:rsid w:val="009B6CCB"/>
    <w:rsid w:val="009C2E40"/>
    <w:rsid w:val="009C5950"/>
    <w:rsid w:val="009C751B"/>
    <w:rsid w:val="009C7B0E"/>
    <w:rsid w:val="009D102F"/>
    <w:rsid w:val="009D1680"/>
    <w:rsid w:val="009D5D9A"/>
    <w:rsid w:val="009E0D98"/>
    <w:rsid w:val="009E38C6"/>
    <w:rsid w:val="009E539D"/>
    <w:rsid w:val="009E6C52"/>
    <w:rsid w:val="009F272F"/>
    <w:rsid w:val="00A031F9"/>
    <w:rsid w:val="00A0520D"/>
    <w:rsid w:val="00A22808"/>
    <w:rsid w:val="00A245A2"/>
    <w:rsid w:val="00A33925"/>
    <w:rsid w:val="00A3698A"/>
    <w:rsid w:val="00A44868"/>
    <w:rsid w:val="00A458FD"/>
    <w:rsid w:val="00A51415"/>
    <w:rsid w:val="00A55F97"/>
    <w:rsid w:val="00A70866"/>
    <w:rsid w:val="00A7334A"/>
    <w:rsid w:val="00A952DB"/>
    <w:rsid w:val="00A97B5F"/>
    <w:rsid w:val="00AA0F59"/>
    <w:rsid w:val="00AA1861"/>
    <w:rsid w:val="00AB25B4"/>
    <w:rsid w:val="00AD238A"/>
    <w:rsid w:val="00AD65AA"/>
    <w:rsid w:val="00AD7D0F"/>
    <w:rsid w:val="00AE097D"/>
    <w:rsid w:val="00AF28E7"/>
    <w:rsid w:val="00AF39DF"/>
    <w:rsid w:val="00B02B78"/>
    <w:rsid w:val="00B27DAE"/>
    <w:rsid w:val="00B45F75"/>
    <w:rsid w:val="00B54A46"/>
    <w:rsid w:val="00B5561E"/>
    <w:rsid w:val="00B5567D"/>
    <w:rsid w:val="00B60C87"/>
    <w:rsid w:val="00B61BCE"/>
    <w:rsid w:val="00B66F61"/>
    <w:rsid w:val="00B7500A"/>
    <w:rsid w:val="00B75A43"/>
    <w:rsid w:val="00B77EA4"/>
    <w:rsid w:val="00B82657"/>
    <w:rsid w:val="00B92198"/>
    <w:rsid w:val="00BA3F10"/>
    <w:rsid w:val="00BA65FE"/>
    <w:rsid w:val="00BA70BC"/>
    <w:rsid w:val="00BB0EBD"/>
    <w:rsid w:val="00BB3C0E"/>
    <w:rsid w:val="00BC4C82"/>
    <w:rsid w:val="00BD2ED2"/>
    <w:rsid w:val="00BD40A1"/>
    <w:rsid w:val="00BD645C"/>
    <w:rsid w:val="00BE2052"/>
    <w:rsid w:val="00BE3227"/>
    <w:rsid w:val="00BF0A54"/>
    <w:rsid w:val="00BF117B"/>
    <w:rsid w:val="00BF13D8"/>
    <w:rsid w:val="00BF287D"/>
    <w:rsid w:val="00BF28E3"/>
    <w:rsid w:val="00BF450D"/>
    <w:rsid w:val="00C12B07"/>
    <w:rsid w:val="00C12B90"/>
    <w:rsid w:val="00C156E3"/>
    <w:rsid w:val="00C16275"/>
    <w:rsid w:val="00C23B23"/>
    <w:rsid w:val="00C324F9"/>
    <w:rsid w:val="00C442AA"/>
    <w:rsid w:val="00C456E3"/>
    <w:rsid w:val="00C62D09"/>
    <w:rsid w:val="00C653A5"/>
    <w:rsid w:val="00C66B39"/>
    <w:rsid w:val="00C67D76"/>
    <w:rsid w:val="00C931DC"/>
    <w:rsid w:val="00CA14C2"/>
    <w:rsid w:val="00CA4FA8"/>
    <w:rsid w:val="00CB22F3"/>
    <w:rsid w:val="00CB5ABF"/>
    <w:rsid w:val="00CB7499"/>
    <w:rsid w:val="00CB7687"/>
    <w:rsid w:val="00CC70AC"/>
    <w:rsid w:val="00CD03EF"/>
    <w:rsid w:val="00CD17CE"/>
    <w:rsid w:val="00CD39A5"/>
    <w:rsid w:val="00CF0E8D"/>
    <w:rsid w:val="00D02607"/>
    <w:rsid w:val="00D06DE3"/>
    <w:rsid w:val="00D10869"/>
    <w:rsid w:val="00D23FAC"/>
    <w:rsid w:val="00D24ECB"/>
    <w:rsid w:val="00D2503F"/>
    <w:rsid w:val="00D363A1"/>
    <w:rsid w:val="00D364EA"/>
    <w:rsid w:val="00D4468B"/>
    <w:rsid w:val="00D6035A"/>
    <w:rsid w:val="00D84228"/>
    <w:rsid w:val="00D87011"/>
    <w:rsid w:val="00D971A1"/>
    <w:rsid w:val="00DA3C49"/>
    <w:rsid w:val="00DA44F5"/>
    <w:rsid w:val="00DB087C"/>
    <w:rsid w:val="00DB21BC"/>
    <w:rsid w:val="00DC7AD9"/>
    <w:rsid w:val="00DD707F"/>
    <w:rsid w:val="00DE0F8E"/>
    <w:rsid w:val="00DE5FBA"/>
    <w:rsid w:val="00DF335D"/>
    <w:rsid w:val="00DF6BD8"/>
    <w:rsid w:val="00E06B9B"/>
    <w:rsid w:val="00E070D5"/>
    <w:rsid w:val="00E119DD"/>
    <w:rsid w:val="00E157EA"/>
    <w:rsid w:val="00E43488"/>
    <w:rsid w:val="00E45BB1"/>
    <w:rsid w:val="00E4743F"/>
    <w:rsid w:val="00E52F35"/>
    <w:rsid w:val="00E55EA8"/>
    <w:rsid w:val="00E64A11"/>
    <w:rsid w:val="00E70004"/>
    <w:rsid w:val="00E733A3"/>
    <w:rsid w:val="00E7584C"/>
    <w:rsid w:val="00E8776E"/>
    <w:rsid w:val="00E87DA2"/>
    <w:rsid w:val="00E928B6"/>
    <w:rsid w:val="00EB19CF"/>
    <w:rsid w:val="00EB260A"/>
    <w:rsid w:val="00EB2FAE"/>
    <w:rsid w:val="00EB3E86"/>
    <w:rsid w:val="00EB7402"/>
    <w:rsid w:val="00EC163F"/>
    <w:rsid w:val="00EC4B23"/>
    <w:rsid w:val="00EC7ABB"/>
    <w:rsid w:val="00ED4111"/>
    <w:rsid w:val="00EE0B11"/>
    <w:rsid w:val="00EE3FF8"/>
    <w:rsid w:val="00EE6BD5"/>
    <w:rsid w:val="00F0016E"/>
    <w:rsid w:val="00F01C94"/>
    <w:rsid w:val="00F03F0F"/>
    <w:rsid w:val="00F044AF"/>
    <w:rsid w:val="00F07CC4"/>
    <w:rsid w:val="00F12ED4"/>
    <w:rsid w:val="00F23690"/>
    <w:rsid w:val="00F306D4"/>
    <w:rsid w:val="00F35AB6"/>
    <w:rsid w:val="00F36C1F"/>
    <w:rsid w:val="00F458B7"/>
    <w:rsid w:val="00F46A87"/>
    <w:rsid w:val="00F5269B"/>
    <w:rsid w:val="00F553E7"/>
    <w:rsid w:val="00F6519F"/>
    <w:rsid w:val="00F767B1"/>
    <w:rsid w:val="00F816B9"/>
    <w:rsid w:val="00FA2CAD"/>
    <w:rsid w:val="00FA635B"/>
    <w:rsid w:val="00FB0D91"/>
    <w:rsid w:val="00FB145A"/>
    <w:rsid w:val="00FB5AA2"/>
    <w:rsid w:val="00FC0CDB"/>
    <w:rsid w:val="00FC3D7C"/>
    <w:rsid w:val="00FC4434"/>
    <w:rsid w:val="00FC58F3"/>
    <w:rsid w:val="00FD09B4"/>
    <w:rsid w:val="00FD0D30"/>
    <w:rsid w:val="00FD2CF3"/>
    <w:rsid w:val="00FD39BE"/>
    <w:rsid w:val="00FD4577"/>
    <w:rsid w:val="00FD5BAD"/>
    <w:rsid w:val="00FD693B"/>
    <w:rsid w:val="00FE426F"/>
    <w:rsid w:val="00FE6C78"/>
    <w:rsid w:val="00FE7A73"/>
    <w:rsid w:val="00FE7F08"/>
    <w:rsid w:val="00FF0460"/>
    <w:rsid w:val="00FF1995"/>
    <w:rsid w:val="00FF643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BC1C2E3"/>
  <w15:docId w15:val="{47BE43AA-1D38-4F62-9F61-D3795656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7AA"/>
  </w:style>
  <w:style w:type="paragraph" w:styleId="Heading1">
    <w:name w:val="heading 1"/>
    <w:aliases w:val="Subject line"/>
    <w:basedOn w:val="Normal"/>
    <w:next w:val="Normal"/>
    <w:link w:val="Heading1Char"/>
    <w:uiPriority w:val="99"/>
    <w:qFormat/>
    <w:rsid w:val="00294B61"/>
    <w:pPr>
      <w:outlineLvl w:val="0"/>
    </w:pPr>
    <w:rPr>
      <w:b/>
      <w:sz w:val="24"/>
      <w:lang w:val="x-none" w:eastAsia="x-none"/>
    </w:rPr>
  </w:style>
  <w:style w:type="paragraph" w:styleId="Heading2">
    <w:name w:val="heading 2"/>
    <w:basedOn w:val="Normal"/>
    <w:next w:val="Normal"/>
    <w:link w:val="Heading2Char"/>
    <w:uiPriority w:val="99"/>
    <w:qFormat/>
    <w:rsid w:val="00294B61"/>
    <w:pPr>
      <w:keepNext/>
      <w:keepLines/>
      <w:spacing w:before="200"/>
      <w:outlineLvl w:val="1"/>
    </w:pPr>
    <w:rPr>
      <w:b/>
      <w:bCs/>
      <w:sz w:val="26"/>
      <w:lang w:val="x-none" w:eastAsia="x-none"/>
    </w:rPr>
  </w:style>
  <w:style w:type="paragraph" w:styleId="Heading3">
    <w:name w:val="heading 3"/>
    <w:basedOn w:val="PressreleaseMainpageheading"/>
    <w:next w:val="Normal"/>
    <w:link w:val="Heading3Char"/>
    <w:uiPriority w:val="9"/>
    <w:unhideWhenUsed/>
    <w:rsid w:val="006E77AA"/>
    <w:pPr>
      <w:outlineLvl w:val="2"/>
    </w:pPr>
    <w:rPr>
      <w:rFonts w:cs="Times New Roman"/>
      <w:lang w:val="x-none"/>
    </w:rPr>
  </w:style>
  <w:style w:type="paragraph" w:styleId="Heading4">
    <w:name w:val="heading 4"/>
    <w:basedOn w:val="Pressreleasebodytext"/>
    <w:next w:val="Normal"/>
    <w:link w:val="Heading4Char"/>
    <w:uiPriority w:val="9"/>
    <w:unhideWhenUsed/>
    <w:qFormat/>
    <w:rsid w:val="006E77AA"/>
    <w:pPr>
      <w:outlineLvl w:val="3"/>
    </w:pPr>
    <w:rPr>
      <w:rFonts w:cs="Times New Roman"/>
      <w:lang w:val="x-none" w:eastAsia="x-none"/>
    </w:rPr>
  </w:style>
  <w:style w:type="paragraph" w:styleId="Heading5">
    <w:name w:val="heading 5"/>
    <w:basedOn w:val="Normal"/>
    <w:next w:val="Normal"/>
    <w:link w:val="Heading5Char"/>
    <w:uiPriority w:val="9"/>
    <w:semiHidden/>
    <w:unhideWhenUsed/>
    <w:qFormat/>
    <w:rsid w:val="009E38C6"/>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customStyle="1" w:styleId="PressreleaseMainpageheading">
    <w:name w:val="Press release Main page heading"/>
    <w:basedOn w:val="Normal"/>
    <w:qFormat/>
    <w:rsid w:val="003F1A8E"/>
    <w:pPr>
      <w:ind w:left="1276"/>
    </w:pPr>
    <w:rPr>
      <w:rFonts w:cs="Arial"/>
      <w:b/>
      <w:bCs/>
      <w:sz w:val="52"/>
      <w:szCs w:val="52"/>
      <w:lang w:eastAsia="en-US"/>
    </w:rPr>
  </w:style>
  <w:style w:type="character" w:customStyle="1" w:styleId="Heading3Char">
    <w:name w:val="Heading 3 Char"/>
    <w:link w:val="Heading3"/>
    <w:uiPriority w:val="9"/>
    <w:rsid w:val="006E77AA"/>
    <w:rPr>
      <w:rFonts w:cs="Arial"/>
      <w:b/>
      <w:bCs/>
      <w:sz w:val="52"/>
      <w:szCs w:val="52"/>
      <w:lang w:eastAsia="en-US"/>
    </w:rPr>
  </w:style>
  <w:style w:type="paragraph" w:customStyle="1" w:styleId="Pressreleasebodytext">
    <w:name w:val="Press release body text"/>
    <w:basedOn w:val="PlainText"/>
    <w:qFormat/>
    <w:rsid w:val="003F1A8E"/>
    <w:pPr>
      <w:spacing w:line="320" w:lineRule="exact"/>
    </w:pPr>
    <w:rPr>
      <w:rFonts w:cs="Arial"/>
      <w:sz w:val="24"/>
      <w:szCs w:val="24"/>
    </w:rPr>
  </w:style>
  <w:style w:type="paragraph" w:styleId="PlainText">
    <w:name w:val="Plain Text"/>
    <w:basedOn w:val="Normal"/>
    <w:link w:val="PlainTextChar"/>
    <w:uiPriority w:val="99"/>
    <w:rsid w:val="009E38C6"/>
    <w:rPr>
      <w:sz w:val="21"/>
      <w:szCs w:val="21"/>
    </w:rPr>
  </w:style>
  <w:style w:type="character" w:customStyle="1" w:styleId="PlainTextChar">
    <w:name w:val="Plain Text Char"/>
    <w:link w:val="PlainText"/>
    <w:uiPriority w:val="99"/>
    <w:rsid w:val="009E38C6"/>
    <w:rPr>
      <w:rFonts w:cs="Calibri"/>
      <w:sz w:val="21"/>
      <w:szCs w:val="21"/>
      <w:lang w:val="en-GB" w:eastAsia="en-GB"/>
    </w:rPr>
  </w:style>
  <w:style w:type="character" w:customStyle="1" w:styleId="Heading4Char">
    <w:name w:val="Heading 4 Char"/>
    <w:link w:val="Heading4"/>
    <w:uiPriority w:val="9"/>
    <w:rsid w:val="006E77AA"/>
    <w:rPr>
      <w:rFonts w:cs="Arial"/>
      <w:sz w:val="24"/>
      <w:szCs w:val="24"/>
    </w:rPr>
  </w:style>
  <w:style w:type="character" w:customStyle="1" w:styleId="Heading5Char">
    <w:name w:val="Heading 5 Char"/>
    <w:link w:val="Heading5"/>
    <w:uiPriority w:val="9"/>
    <w:semiHidden/>
    <w:rsid w:val="009E38C6"/>
    <w:rPr>
      <w:rFonts w:ascii="Cambria" w:eastAsia="MS Mincho" w:hAnsi="Cambria" w:cs="Times New Roman"/>
      <w:b/>
      <w:bCs/>
      <w:i/>
      <w:iCs/>
      <w:sz w:val="26"/>
      <w:szCs w:val="26"/>
      <w:lang w:val="en-GB" w:eastAsia="en-GB"/>
    </w:rPr>
  </w:style>
  <w:style w:type="paragraph" w:styleId="Header">
    <w:name w:val="header"/>
    <w:basedOn w:val="Normal"/>
    <w:link w:val="HeaderChar"/>
    <w:uiPriority w:val="99"/>
    <w:semiHidden/>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HeaderChar">
    <w:name w:val="Header Char"/>
    <w:link w:val="Header"/>
    <w:uiPriority w:val="99"/>
    <w:semiHidden/>
    <w:rsid w:val="006E77AA"/>
    <w:rPr>
      <w:rFonts w:ascii="Times New Roman" w:eastAsia="Times New Roman" w:hAnsi="Times New Roman"/>
      <w:sz w:val="24"/>
      <w:szCs w:val="24"/>
    </w:rPr>
  </w:style>
  <w:style w:type="paragraph" w:styleId="Footer">
    <w:name w:val="footer"/>
    <w:basedOn w:val="Normal"/>
    <w:link w:val="FooterChar"/>
    <w:uiPriority w:val="99"/>
    <w:rsid w:val="006E77AA"/>
    <w:pPr>
      <w:tabs>
        <w:tab w:val="center" w:pos="4513"/>
        <w:tab w:val="right" w:pos="9026"/>
      </w:tabs>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E77AA"/>
    <w:rPr>
      <w:rFonts w:ascii="Times New Roman" w:eastAsia="Times New Roman" w:hAnsi="Times New Roman"/>
      <w:sz w:val="24"/>
      <w:szCs w:val="24"/>
    </w:rPr>
  </w:style>
  <w:style w:type="paragraph" w:styleId="BalloonText">
    <w:name w:val="Balloon Text"/>
    <w:basedOn w:val="Normal"/>
    <w:link w:val="BalloonTextChar"/>
    <w:uiPriority w:val="99"/>
    <w:semiHidden/>
    <w:rsid w:val="00864BA5"/>
    <w:rPr>
      <w:rFonts w:ascii="Tahoma" w:hAnsi="Tahoma"/>
      <w:sz w:val="16"/>
      <w:lang w:val="en-US" w:eastAsia="x-none"/>
    </w:rPr>
  </w:style>
  <w:style w:type="character" w:customStyle="1" w:styleId="BalloonTextChar">
    <w:name w:val="Balloon Text Char"/>
    <w:link w:val="BalloonText"/>
    <w:uiPriority w:val="99"/>
    <w:semiHidden/>
    <w:rsid w:val="00864BA5"/>
    <w:rPr>
      <w:rFonts w:ascii="Tahoma" w:hAnsi="Tahoma" w:cs="Tahoma"/>
      <w:sz w:val="16"/>
      <w:lang w:val="en-US"/>
    </w:rPr>
  </w:style>
  <w:style w:type="paragraph" w:styleId="Subtitle">
    <w:name w:val="Subtitle"/>
    <w:basedOn w:val="Normal"/>
    <w:next w:val="Normal"/>
    <w:link w:val="SubtitleChar"/>
    <w:uiPriority w:val="99"/>
    <w:qFormat/>
    <w:rsid w:val="00BE2052"/>
    <w:pPr>
      <w:numPr>
        <w:ilvl w:val="1"/>
      </w:numPr>
    </w:pPr>
    <w:rPr>
      <w:i/>
      <w:iCs/>
      <w:spacing w:val="15"/>
      <w:sz w:val="24"/>
      <w:lang w:val="x-none" w:eastAsia="x-none"/>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Hyperlink">
    <w:name w:val="Hyperlink"/>
    <w:uiPriority w:val="99"/>
    <w:rsid w:val="00FD2CF3"/>
    <w:rPr>
      <w:rFonts w:cs="Times New Roman"/>
      <w:color w:val="0000FF"/>
      <w:u w:val="single"/>
    </w:rPr>
  </w:style>
  <w:style w:type="paragraph" w:customStyle="1" w:styleId="PressreleaseEmbargo">
    <w:name w:val="Press release Embargo"/>
    <w:basedOn w:val="Normal"/>
    <w:qFormat/>
    <w:rsid w:val="003F1A8E"/>
    <w:pPr>
      <w:keepNext/>
      <w:spacing w:line="320" w:lineRule="exact"/>
    </w:pPr>
    <w:rPr>
      <w:rFonts w:cs="Arial"/>
      <w:b/>
      <w:bCs/>
      <w:color w:val="98002E"/>
      <w:u w:val="single"/>
      <w:lang w:eastAsia="en-US"/>
    </w:rPr>
  </w:style>
  <w:style w:type="paragraph" w:customStyle="1" w:styleId="Pressreleaserefnoanddate">
    <w:name w:val="Press release ref no and date"/>
    <w:basedOn w:val="Normal"/>
    <w:qFormat/>
    <w:rsid w:val="003F1A8E"/>
    <w:pPr>
      <w:spacing w:line="320" w:lineRule="exact"/>
    </w:pPr>
    <w:rPr>
      <w:rFonts w:cs="Arial"/>
      <w:b/>
      <w:bCs/>
      <w:color w:val="000000"/>
      <w:sz w:val="22"/>
      <w:szCs w:val="22"/>
      <w:lang w:eastAsia="en-US"/>
    </w:rPr>
  </w:style>
  <w:style w:type="paragraph" w:customStyle="1" w:styleId="Pressreleaseheadline">
    <w:name w:val="Press release headline"/>
    <w:basedOn w:val="Normal"/>
    <w:qFormat/>
    <w:rsid w:val="003F1A8E"/>
    <w:pPr>
      <w:spacing w:line="320" w:lineRule="exact"/>
    </w:pPr>
    <w:rPr>
      <w:rFonts w:cs="Arial"/>
      <w:b/>
      <w:bCs/>
      <w:sz w:val="36"/>
      <w:szCs w:val="36"/>
      <w:lang w:eastAsia="en-US"/>
    </w:rPr>
  </w:style>
  <w:style w:type="paragraph" w:customStyle="1" w:styleId="Pressreleasecontactdetails">
    <w:name w:val="Press release contact details"/>
    <w:basedOn w:val="Heading5"/>
    <w:qFormat/>
    <w:rsid w:val="003F1A8E"/>
    <w:pPr>
      <w:spacing w:before="0" w:after="0" w:line="320" w:lineRule="exact"/>
    </w:pPr>
    <w:rPr>
      <w:rFonts w:ascii="Arial" w:hAnsi="Arial" w:cs="Arial"/>
      <w:i w:val="0"/>
      <w:sz w:val="24"/>
      <w:szCs w:val="24"/>
    </w:rPr>
  </w:style>
  <w:style w:type="paragraph" w:customStyle="1" w:styleId="Pressreleasenotestoeditorsheading">
    <w:name w:val="Press release notes to editors heading"/>
    <w:basedOn w:val="Normal"/>
    <w:qFormat/>
    <w:rsid w:val="003F1A8E"/>
    <w:pPr>
      <w:spacing w:line="320" w:lineRule="exact"/>
    </w:pPr>
    <w:rPr>
      <w:rFonts w:cs="Arial"/>
      <w:b/>
      <w:bCs/>
      <w:color w:val="000000"/>
    </w:rPr>
  </w:style>
  <w:style w:type="paragraph" w:customStyle="1" w:styleId="Pressreleasenotestoeditorstext">
    <w:name w:val="Press release notes to editors text"/>
    <w:basedOn w:val="PlainText"/>
    <w:uiPriority w:val="99"/>
    <w:qFormat/>
    <w:rsid w:val="003F1A8E"/>
    <w:pPr>
      <w:numPr>
        <w:numId w:val="1"/>
      </w:numPr>
      <w:spacing w:line="320" w:lineRule="exact"/>
      <w:ind w:left="0" w:firstLine="0"/>
    </w:pPr>
    <w:rPr>
      <w:rFonts w:cs="Arial"/>
      <w:sz w:val="20"/>
      <w:szCs w:val="20"/>
    </w:rPr>
  </w:style>
  <w:style w:type="paragraph" w:styleId="Title">
    <w:name w:val="Title"/>
    <w:basedOn w:val="Normal"/>
    <w:next w:val="Normal"/>
    <w:link w:val="TitleChar"/>
    <w:uiPriority w:val="10"/>
    <w:qFormat/>
    <w:rsid w:val="00FE426F"/>
    <w:pPr>
      <w:spacing w:before="240" w:after="60" w:line="276" w:lineRule="auto"/>
      <w:jc w:val="center"/>
      <w:outlineLvl w:val="0"/>
    </w:pPr>
    <w:rPr>
      <w:rFonts w:eastAsia="Times New Roman"/>
      <w:b/>
      <w:bCs/>
      <w:kern w:val="28"/>
      <w:sz w:val="32"/>
      <w:szCs w:val="32"/>
      <w:lang w:val="x-none" w:eastAsia="en-US"/>
    </w:rPr>
  </w:style>
  <w:style w:type="character" w:customStyle="1" w:styleId="TitleChar">
    <w:name w:val="Title Char"/>
    <w:link w:val="Title"/>
    <w:uiPriority w:val="10"/>
    <w:rsid w:val="00FE426F"/>
    <w:rPr>
      <w:rFonts w:eastAsia="Times New Roman"/>
      <w:b/>
      <w:bCs/>
      <w:kern w:val="28"/>
      <w:sz w:val="32"/>
      <w:szCs w:val="32"/>
      <w:lang w:eastAsia="en-US"/>
    </w:rPr>
  </w:style>
  <w:style w:type="table" w:styleId="TableGrid">
    <w:name w:val="Table Grid"/>
    <w:basedOn w:val="TableNormal"/>
    <w:uiPriority w:val="59"/>
    <w:rsid w:val="00FE426F"/>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
    <w:basedOn w:val="Normal"/>
    <w:link w:val="ListParagraphChar"/>
    <w:uiPriority w:val="34"/>
    <w:qFormat/>
    <w:rsid w:val="00FE426F"/>
    <w:pPr>
      <w:spacing w:after="200" w:line="276" w:lineRule="auto"/>
      <w:ind w:left="720"/>
    </w:pPr>
    <w:rPr>
      <w:rFonts w:cs="Arial"/>
      <w:sz w:val="24"/>
      <w:szCs w:val="22"/>
      <w:lang w:eastAsia="en-US"/>
    </w:rPr>
  </w:style>
  <w:style w:type="paragraph" w:styleId="NormalWeb">
    <w:name w:val="Normal (Web)"/>
    <w:basedOn w:val="Normal"/>
    <w:uiPriority w:val="99"/>
    <w:semiHidden/>
    <w:unhideWhenUsed/>
    <w:rsid w:val="0033032F"/>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D40A1"/>
    <w:rPr>
      <w:b/>
      <w:bCs/>
    </w:rPr>
  </w:style>
  <w:style w:type="character" w:styleId="FollowedHyperlink">
    <w:name w:val="FollowedHyperlink"/>
    <w:uiPriority w:val="99"/>
    <w:semiHidden/>
    <w:unhideWhenUsed/>
    <w:rsid w:val="00BD40A1"/>
    <w:rPr>
      <w:color w:val="800080"/>
      <w:u w:val="single"/>
    </w:rPr>
  </w:style>
  <w:style w:type="paragraph" w:customStyle="1" w:styleId="Pressreleasenotestoedstext">
    <w:name w:val="Press release notes to eds text"/>
    <w:basedOn w:val="Normal"/>
    <w:qFormat/>
    <w:rsid w:val="001E3CDF"/>
    <w:pPr>
      <w:numPr>
        <w:numId w:val="7"/>
      </w:numPr>
      <w:spacing w:line="320" w:lineRule="exact"/>
      <w:ind w:left="567" w:hanging="567"/>
    </w:pPr>
    <w:rPr>
      <w:rFonts w:cs="Arial"/>
      <w:sz w:val="24"/>
      <w:szCs w:val="24"/>
    </w:rPr>
  </w:style>
  <w:style w:type="paragraph" w:styleId="NoSpacing">
    <w:name w:val="No Spacing"/>
    <w:basedOn w:val="Normal"/>
    <w:uiPriority w:val="1"/>
    <w:qFormat/>
    <w:rsid w:val="001E3CDF"/>
    <w:rPr>
      <w:rFonts w:ascii="Calibri" w:hAnsi="Calibri"/>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F816B9"/>
    <w:rPr>
      <w:rFonts w:cs="Arial"/>
      <w:sz w:val="24"/>
      <w:szCs w:val="22"/>
      <w:lang w:eastAsia="en-US"/>
    </w:rPr>
  </w:style>
  <w:style w:type="paragraph" w:customStyle="1" w:styleId="PHEBodycopy">
    <w:name w:val="PHE Body copy"/>
    <w:basedOn w:val="Normal"/>
    <w:rsid w:val="00F816B9"/>
    <w:pPr>
      <w:spacing w:line="320" w:lineRule="exact"/>
      <w:ind w:right="794"/>
    </w:pPr>
    <w:rPr>
      <w:rFonts w:eastAsiaTheme="minorHAnsi" w:cs="Arial"/>
      <w:sz w:val="24"/>
      <w:szCs w:val="24"/>
    </w:rPr>
  </w:style>
  <w:style w:type="paragraph" w:styleId="EndnoteText">
    <w:name w:val="endnote text"/>
    <w:basedOn w:val="Normal"/>
    <w:link w:val="EndnoteTextChar"/>
    <w:uiPriority w:val="99"/>
    <w:unhideWhenUsed/>
    <w:rsid w:val="008C1182"/>
    <w:rPr>
      <w:rFonts w:eastAsia="Times New Roman"/>
      <w:sz w:val="24"/>
      <w:szCs w:val="24"/>
      <w:lang w:eastAsia="en-US"/>
    </w:rPr>
  </w:style>
  <w:style w:type="character" w:customStyle="1" w:styleId="EndnoteTextChar">
    <w:name w:val="Endnote Text Char"/>
    <w:basedOn w:val="DefaultParagraphFont"/>
    <w:link w:val="EndnoteText"/>
    <w:uiPriority w:val="99"/>
    <w:rsid w:val="008C1182"/>
    <w:rPr>
      <w:rFonts w:eastAsia="Times New Roman"/>
      <w:sz w:val="24"/>
      <w:szCs w:val="24"/>
      <w:lang w:eastAsia="en-US"/>
    </w:rPr>
  </w:style>
  <w:style w:type="character" w:styleId="EndnoteReference">
    <w:name w:val="endnote reference"/>
    <w:uiPriority w:val="99"/>
    <w:unhideWhenUsed/>
    <w:rsid w:val="008C1182"/>
    <w:rPr>
      <w:vertAlign w:val="superscript"/>
    </w:rPr>
  </w:style>
  <w:style w:type="character" w:styleId="FootnoteReference">
    <w:name w:val="footnote reference"/>
    <w:basedOn w:val="DefaultParagraphFont"/>
    <w:uiPriority w:val="99"/>
    <w:unhideWhenUsed/>
    <w:rsid w:val="009345CA"/>
    <w:rPr>
      <w:vertAlign w:val="superscript"/>
    </w:rPr>
  </w:style>
  <w:style w:type="paragraph" w:styleId="FootnoteText">
    <w:name w:val="footnote text"/>
    <w:basedOn w:val="Normal"/>
    <w:link w:val="FootnoteTextChar"/>
    <w:uiPriority w:val="99"/>
    <w:unhideWhenUsed/>
    <w:rsid w:val="00E119DD"/>
    <w:rPr>
      <w:rFonts w:asciiTheme="minorHAnsi" w:eastAsiaTheme="minorEastAsia" w:hAnsiTheme="minorHAnsi" w:cstheme="minorBidi"/>
      <w:sz w:val="24"/>
      <w:szCs w:val="24"/>
      <w:lang w:val="en-US" w:eastAsia="en-US"/>
    </w:rPr>
  </w:style>
  <w:style w:type="character" w:customStyle="1" w:styleId="FootnoteTextChar">
    <w:name w:val="Footnote Text Char"/>
    <w:basedOn w:val="DefaultParagraphFont"/>
    <w:link w:val="FootnoteText"/>
    <w:uiPriority w:val="99"/>
    <w:rsid w:val="00E119DD"/>
    <w:rPr>
      <w:rFonts w:asciiTheme="minorHAnsi" w:eastAsiaTheme="minorEastAsia" w:hAnsiTheme="minorHAnsi" w:cstheme="minorBidi"/>
      <w:sz w:val="24"/>
      <w:szCs w:val="24"/>
      <w:lang w:val="en-US" w:eastAsia="en-US"/>
    </w:rPr>
  </w:style>
  <w:style w:type="character" w:styleId="Emphasis">
    <w:name w:val="Emphasis"/>
    <w:basedOn w:val="DefaultParagraphFont"/>
    <w:uiPriority w:val="20"/>
    <w:qFormat/>
    <w:rsid w:val="000A7454"/>
    <w:rPr>
      <w:i/>
      <w:iCs/>
    </w:rPr>
  </w:style>
  <w:style w:type="character" w:styleId="UnresolvedMention">
    <w:name w:val="Unresolved Mention"/>
    <w:basedOn w:val="DefaultParagraphFont"/>
    <w:uiPriority w:val="99"/>
    <w:semiHidden/>
    <w:unhideWhenUsed/>
    <w:rsid w:val="000A7454"/>
    <w:rPr>
      <w:color w:val="808080"/>
      <w:shd w:val="clear" w:color="auto" w:fill="E6E6E6"/>
    </w:rPr>
  </w:style>
  <w:style w:type="character" w:customStyle="1" w:styleId="css-901oao">
    <w:name w:val="css-901oao"/>
    <w:basedOn w:val="DefaultParagraphFont"/>
    <w:rsid w:val="004753A0"/>
  </w:style>
  <w:style w:type="character" w:customStyle="1" w:styleId="r-18u37iz">
    <w:name w:val="r-18u37iz"/>
    <w:basedOn w:val="DefaultParagraphFont"/>
    <w:rsid w:val="0047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684">
      <w:bodyDiv w:val="1"/>
      <w:marLeft w:val="0"/>
      <w:marRight w:val="0"/>
      <w:marTop w:val="0"/>
      <w:marBottom w:val="0"/>
      <w:divBdr>
        <w:top w:val="none" w:sz="0" w:space="0" w:color="auto"/>
        <w:left w:val="none" w:sz="0" w:space="0" w:color="auto"/>
        <w:bottom w:val="none" w:sz="0" w:space="0" w:color="auto"/>
        <w:right w:val="none" w:sz="0" w:space="0" w:color="auto"/>
      </w:divBdr>
    </w:div>
    <w:div w:id="105973181">
      <w:bodyDiv w:val="1"/>
      <w:marLeft w:val="0"/>
      <w:marRight w:val="0"/>
      <w:marTop w:val="0"/>
      <w:marBottom w:val="0"/>
      <w:divBdr>
        <w:top w:val="none" w:sz="0" w:space="0" w:color="auto"/>
        <w:left w:val="none" w:sz="0" w:space="0" w:color="auto"/>
        <w:bottom w:val="none" w:sz="0" w:space="0" w:color="auto"/>
        <w:right w:val="none" w:sz="0" w:space="0" w:color="auto"/>
      </w:divBdr>
    </w:div>
    <w:div w:id="604969807">
      <w:bodyDiv w:val="1"/>
      <w:marLeft w:val="0"/>
      <w:marRight w:val="0"/>
      <w:marTop w:val="0"/>
      <w:marBottom w:val="0"/>
      <w:divBdr>
        <w:top w:val="none" w:sz="0" w:space="0" w:color="auto"/>
        <w:left w:val="none" w:sz="0" w:space="0" w:color="auto"/>
        <w:bottom w:val="none" w:sz="0" w:space="0" w:color="auto"/>
        <w:right w:val="none" w:sz="0" w:space="0" w:color="auto"/>
      </w:divBdr>
    </w:div>
    <w:div w:id="779178511">
      <w:bodyDiv w:val="1"/>
      <w:marLeft w:val="0"/>
      <w:marRight w:val="0"/>
      <w:marTop w:val="0"/>
      <w:marBottom w:val="0"/>
      <w:divBdr>
        <w:top w:val="none" w:sz="0" w:space="0" w:color="auto"/>
        <w:left w:val="none" w:sz="0" w:space="0" w:color="auto"/>
        <w:bottom w:val="none" w:sz="0" w:space="0" w:color="auto"/>
        <w:right w:val="none" w:sz="0" w:space="0" w:color="auto"/>
      </w:divBdr>
    </w:div>
    <w:div w:id="922564830">
      <w:bodyDiv w:val="1"/>
      <w:marLeft w:val="0"/>
      <w:marRight w:val="0"/>
      <w:marTop w:val="0"/>
      <w:marBottom w:val="0"/>
      <w:divBdr>
        <w:top w:val="none" w:sz="0" w:space="0" w:color="auto"/>
        <w:left w:val="none" w:sz="0" w:space="0" w:color="auto"/>
        <w:bottom w:val="none" w:sz="0" w:space="0" w:color="auto"/>
        <w:right w:val="none" w:sz="0" w:space="0" w:color="auto"/>
      </w:divBdr>
    </w:div>
    <w:div w:id="1192114457">
      <w:bodyDiv w:val="1"/>
      <w:marLeft w:val="0"/>
      <w:marRight w:val="0"/>
      <w:marTop w:val="0"/>
      <w:marBottom w:val="0"/>
      <w:divBdr>
        <w:top w:val="none" w:sz="0" w:space="0" w:color="auto"/>
        <w:left w:val="none" w:sz="0" w:space="0" w:color="auto"/>
        <w:bottom w:val="none" w:sz="0" w:space="0" w:color="auto"/>
        <w:right w:val="none" w:sz="0" w:space="0" w:color="auto"/>
      </w:divBdr>
    </w:div>
    <w:div w:id="1340737240">
      <w:bodyDiv w:val="1"/>
      <w:marLeft w:val="0"/>
      <w:marRight w:val="0"/>
      <w:marTop w:val="0"/>
      <w:marBottom w:val="0"/>
      <w:divBdr>
        <w:top w:val="none" w:sz="0" w:space="0" w:color="auto"/>
        <w:left w:val="none" w:sz="0" w:space="0" w:color="auto"/>
        <w:bottom w:val="none" w:sz="0" w:space="0" w:color="auto"/>
        <w:right w:val="none" w:sz="0" w:space="0" w:color="auto"/>
      </w:divBdr>
    </w:div>
    <w:div w:id="1387096950">
      <w:bodyDiv w:val="1"/>
      <w:marLeft w:val="0"/>
      <w:marRight w:val="0"/>
      <w:marTop w:val="0"/>
      <w:marBottom w:val="0"/>
      <w:divBdr>
        <w:top w:val="none" w:sz="0" w:space="0" w:color="auto"/>
        <w:left w:val="none" w:sz="0" w:space="0" w:color="auto"/>
        <w:bottom w:val="none" w:sz="0" w:space="0" w:color="auto"/>
        <w:right w:val="none" w:sz="0" w:space="0" w:color="auto"/>
      </w:divBdr>
      <w:divsChild>
        <w:div w:id="326054424">
          <w:marLeft w:val="0"/>
          <w:marRight w:val="0"/>
          <w:marTop w:val="0"/>
          <w:marBottom w:val="0"/>
          <w:divBdr>
            <w:top w:val="none" w:sz="0" w:space="0" w:color="auto"/>
            <w:left w:val="none" w:sz="0" w:space="0" w:color="auto"/>
            <w:bottom w:val="none" w:sz="0" w:space="0" w:color="auto"/>
            <w:right w:val="none" w:sz="0" w:space="0" w:color="auto"/>
          </w:divBdr>
          <w:divsChild>
            <w:div w:id="22443781">
              <w:marLeft w:val="0"/>
              <w:marRight w:val="0"/>
              <w:marTop w:val="0"/>
              <w:marBottom w:val="0"/>
              <w:divBdr>
                <w:top w:val="none" w:sz="0" w:space="0" w:color="auto"/>
                <w:left w:val="none" w:sz="0" w:space="0" w:color="auto"/>
                <w:bottom w:val="none" w:sz="0" w:space="0" w:color="auto"/>
                <w:right w:val="none" w:sz="0" w:space="0" w:color="auto"/>
              </w:divBdr>
              <w:divsChild>
                <w:div w:id="807627537">
                  <w:marLeft w:val="0"/>
                  <w:marRight w:val="0"/>
                  <w:marTop w:val="0"/>
                  <w:marBottom w:val="0"/>
                  <w:divBdr>
                    <w:top w:val="none" w:sz="0" w:space="0" w:color="auto"/>
                    <w:left w:val="none" w:sz="0" w:space="0" w:color="auto"/>
                    <w:bottom w:val="none" w:sz="0" w:space="0" w:color="auto"/>
                    <w:right w:val="none" w:sz="0" w:space="0" w:color="auto"/>
                  </w:divBdr>
                  <w:divsChild>
                    <w:div w:id="617416816">
                      <w:marLeft w:val="0"/>
                      <w:marRight w:val="0"/>
                      <w:marTop w:val="0"/>
                      <w:marBottom w:val="0"/>
                      <w:divBdr>
                        <w:top w:val="none" w:sz="0" w:space="0" w:color="auto"/>
                        <w:left w:val="none" w:sz="0" w:space="0" w:color="auto"/>
                        <w:bottom w:val="none" w:sz="0" w:space="0" w:color="auto"/>
                        <w:right w:val="none" w:sz="0" w:space="0" w:color="auto"/>
                      </w:divBdr>
                      <w:divsChild>
                        <w:div w:id="795832439">
                          <w:marLeft w:val="0"/>
                          <w:marRight w:val="0"/>
                          <w:marTop w:val="0"/>
                          <w:marBottom w:val="0"/>
                          <w:divBdr>
                            <w:top w:val="none" w:sz="0" w:space="0" w:color="auto"/>
                            <w:left w:val="none" w:sz="0" w:space="0" w:color="auto"/>
                            <w:bottom w:val="none" w:sz="0" w:space="0" w:color="auto"/>
                            <w:right w:val="none" w:sz="0" w:space="0" w:color="auto"/>
                          </w:divBdr>
                          <w:divsChild>
                            <w:div w:id="9122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017034">
      <w:bodyDiv w:val="1"/>
      <w:marLeft w:val="0"/>
      <w:marRight w:val="0"/>
      <w:marTop w:val="0"/>
      <w:marBottom w:val="0"/>
      <w:divBdr>
        <w:top w:val="none" w:sz="0" w:space="0" w:color="auto"/>
        <w:left w:val="none" w:sz="0" w:space="0" w:color="auto"/>
        <w:bottom w:val="none" w:sz="0" w:space="0" w:color="auto"/>
        <w:right w:val="none" w:sz="0" w:space="0" w:color="auto"/>
      </w:divBdr>
    </w:div>
    <w:div w:id="1573740240">
      <w:bodyDiv w:val="1"/>
      <w:marLeft w:val="0"/>
      <w:marRight w:val="0"/>
      <w:marTop w:val="0"/>
      <w:marBottom w:val="0"/>
      <w:divBdr>
        <w:top w:val="none" w:sz="0" w:space="0" w:color="auto"/>
        <w:left w:val="none" w:sz="0" w:space="0" w:color="auto"/>
        <w:bottom w:val="none" w:sz="0" w:space="0" w:color="auto"/>
        <w:right w:val="none" w:sz="0" w:space="0" w:color="auto"/>
      </w:divBdr>
    </w:div>
    <w:div w:id="1684890963">
      <w:bodyDiv w:val="1"/>
      <w:marLeft w:val="0"/>
      <w:marRight w:val="0"/>
      <w:marTop w:val="0"/>
      <w:marBottom w:val="0"/>
      <w:divBdr>
        <w:top w:val="none" w:sz="0" w:space="0" w:color="auto"/>
        <w:left w:val="none" w:sz="0" w:space="0" w:color="auto"/>
        <w:bottom w:val="none" w:sz="0" w:space="0" w:color="auto"/>
        <w:right w:val="none" w:sz="0" w:space="0" w:color="auto"/>
      </w:divBdr>
      <w:divsChild>
        <w:div w:id="731735954">
          <w:marLeft w:val="0"/>
          <w:marRight w:val="0"/>
          <w:marTop w:val="0"/>
          <w:marBottom w:val="0"/>
          <w:divBdr>
            <w:top w:val="none" w:sz="0" w:space="0" w:color="auto"/>
            <w:left w:val="none" w:sz="0" w:space="0" w:color="auto"/>
            <w:bottom w:val="none" w:sz="0" w:space="0" w:color="auto"/>
            <w:right w:val="none" w:sz="0" w:space="0" w:color="auto"/>
          </w:divBdr>
          <w:divsChild>
            <w:div w:id="1838492836">
              <w:marLeft w:val="0"/>
              <w:marRight w:val="0"/>
              <w:marTop w:val="0"/>
              <w:marBottom w:val="0"/>
              <w:divBdr>
                <w:top w:val="none" w:sz="0" w:space="0" w:color="auto"/>
                <w:left w:val="none" w:sz="0" w:space="0" w:color="auto"/>
                <w:bottom w:val="none" w:sz="0" w:space="0" w:color="auto"/>
                <w:right w:val="none" w:sz="0" w:space="0" w:color="auto"/>
              </w:divBdr>
              <w:divsChild>
                <w:div w:id="2086877044">
                  <w:marLeft w:val="0"/>
                  <w:marRight w:val="0"/>
                  <w:marTop w:val="0"/>
                  <w:marBottom w:val="0"/>
                  <w:divBdr>
                    <w:top w:val="none" w:sz="0" w:space="0" w:color="auto"/>
                    <w:left w:val="none" w:sz="0" w:space="0" w:color="auto"/>
                    <w:bottom w:val="none" w:sz="0" w:space="0" w:color="auto"/>
                    <w:right w:val="none" w:sz="0" w:space="0" w:color="auto"/>
                  </w:divBdr>
                  <w:divsChild>
                    <w:div w:id="877551339">
                      <w:marLeft w:val="0"/>
                      <w:marRight w:val="0"/>
                      <w:marTop w:val="0"/>
                      <w:marBottom w:val="0"/>
                      <w:divBdr>
                        <w:top w:val="none" w:sz="0" w:space="0" w:color="auto"/>
                        <w:left w:val="none" w:sz="0" w:space="0" w:color="auto"/>
                        <w:bottom w:val="none" w:sz="0" w:space="0" w:color="auto"/>
                        <w:right w:val="none" w:sz="0" w:space="0" w:color="auto"/>
                      </w:divBdr>
                      <w:divsChild>
                        <w:div w:id="263463410">
                          <w:marLeft w:val="0"/>
                          <w:marRight w:val="0"/>
                          <w:marTop w:val="0"/>
                          <w:marBottom w:val="0"/>
                          <w:divBdr>
                            <w:top w:val="none" w:sz="0" w:space="0" w:color="auto"/>
                            <w:left w:val="none" w:sz="0" w:space="0" w:color="auto"/>
                            <w:bottom w:val="none" w:sz="0" w:space="0" w:color="auto"/>
                            <w:right w:val="none" w:sz="0" w:space="0" w:color="auto"/>
                          </w:divBdr>
                        </w:div>
                        <w:div w:id="488864876">
                          <w:marLeft w:val="0"/>
                          <w:marRight w:val="0"/>
                          <w:marTop w:val="0"/>
                          <w:marBottom w:val="0"/>
                          <w:divBdr>
                            <w:top w:val="none" w:sz="0" w:space="0" w:color="auto"/>
                            <w:left w:val="none" w:sz="0" w:space="0" w:color="auto"/>
                            <w:bottom w:val="none" w:sz="0" w:space="0" w:color="auto"/>
                            <w:right w:val="none" w:sz="0" w:space="0" w:color="auto"/>
                          </w:divBdr>
                        </w:div>
                        <w:div w:id="890076546">
                          <w:marLeft w:val="0"/>
                          <w:marRight w:val="0"/>
                          <w:marTop w:val="0"/>
                          <w:marBottom w:val="0"/>
                          <w:divBdr>
                            <w:top w:val="none" w:sz="0" w:space="0" w:color="auto"/>
                            <w:left w:val="none" w:sz="0" w:space="0" w:color="auto"/>
                            <w:bottom w:val="none" w:sz="0" w:space="0" w:color="auto"/>
                            <w:right w:val="none" w:sz="0" w:space="0" w:color="auto"/>
                          </w:divBdr>
                        </w:div>
                        <w:div w:id="1131288516">
                          <w:marLeft w:val="0"/>
                          <w:marRight w:val="0"/>
                          <w:marTop w:val="0"/>
                          <w:marBottom w:val="0"/>
                          <w:divBdr>
                            <w:top w:val="none" w:sz="0" w:space="0" w:color="auto"/>
                            <w:left w:val="none" w:sz="0" w:space="0" w:color="auto"/>
                            <w:bottom w:val="none" w:sz="0" w:space="0" w:color="auto"/>
                            <w:right w:val="none" w:sz="0" w:space="0" w:color="auto"/>
                          </w:divBdr>
                        </w:div>
                        <w:div w:id="1163816661">
                          <w:marLeft w:val="0"/>
                          <w:marRight w:val="0"/>
                          <w:marTop w:val="0"/>
                          <w:marBottom w:val="0"/>
                          <w:divBdr>
                            <w:top w:val="none" w:sz="0" w:space="0" w:color="auto"/>
                            <w:left w:val="none" w:sz="0" w:space="0" w:color="auto"/>
                            <w:bottom w:val="none" w:sz="0" w:space="0" w:color="auto"/>
                            <w:right w:val="none" w:sz="0" w:space="0" w:color="auto"/>
                          </w:divBdr>
                        </w:div>
                        <w:div w:id="14956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098764">
      <w:bodyDiv w:val="1"/>
      <w:marLeft w:val="0"/>
      <w:marRight w:val="0"/>
      <w:marTop w:val="0"/>
      <w:marBottom w:val="0"/>
      <w:divBdr>
        <w:top w:val="none" w:sz="0" w:space="0" w:color="auto"/>
        <w:left w:val="none" w:sz="0" w:space="0" w:color="auto"/>
        <w:bottom w:val="none" w:sz="0" w:space="0" w:color="auto"/>
        <w:right w:val="none" w:sz="0" w:space="0" w:color="auto"/>
      </w:divBdr>
    </w:div>
    <w:div w:id="212796646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BM-Es7wy3A" TargetMode="External"/><Relationship Id="rId13" Type="http://schemas.openxmlformats.org/officeDocument/2006/relationships/hyperlink" Target="https://smokinginengland.info/graphs/top-line-findings" TargetMode="External"/><Relationship Id="rId18" Type="http://schemas.openxmlformats.org/officeDocument/2006/relationships/hyperlink" Target="https://www.gov.uk/government/publications/towards-a-smoke-free-generation-tobacco-control-plan-for-englan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hs.uk/better-health/quit-smoking" TargetMode="External"/><Relationship Id="rId17" Type="http://schemas.openxmlformats.org/officeDocument/2006/relationships/hyperlink" Target="https://www.ons.gov.uk/peoplepopulationandcommunity/healthandsocialcare/healthandlifeexpectancies/bulletins/adultsmokinghabitsingreatbritain/2019" TargetMode="External"/><Relationship Id="rId2" Type="http://schemas.openxmlformats.org/officeDocument/2006/relationships/numbering" Target="numbering.xml"/><Relationship Id="rId16" Type="http://schemas.openxmlformats.org/officeDocument/2006/relationships/hyperlink" Target="https://digital.nhs.uk/data-and-information/publications/statistical/statistics-on-smoking/statistics-on-smoking-england-2020" TargetMode="External"/><Relationship Id="rId20" Type="http://schemas.openxmlformats.org/officeDocument/2006/relationships/hyperlink" Target="https://www.cochranelibrary.com/cdsr/doi/10.1002/14651858.CD013522.pub2/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eud-my.sharepoint.com/:w:/g/personal/isabel_evans_freuds_com/Eav76qL5n61MkJwU-J872CgBMQZrtC8F480A60nx2N_2tw?e=3cbb5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al.nhs.uk/data-and-information/publications/statistical/statistics-on-smoking/statistics-on-smoking-england-2020" TargetMode="External"/><Relationship Id="rId23" Type="http://schemas.openxmlformats.org/officeDocument/2006/relationships/fontTable" Target="fontTable.xml"/><Relationship Id="rId10" Type="http://schemas.openxmlformats.org/officeDocument/2006/relationships/hyperlink" Target="https://freud-my.sharepoint.com/:f:/g/personal/phoebe_knatchbull_freuds_com/EkAxlPKB3CtMrcXHugxBzmkBSRUWNSkLBVTac4xAsI7mpw?e=YAqXrs" TargetMode="External"/><Relationship Id="rId19" Type="http://schemas.openxmlformats.org/officeDocument/2006/relationships/hyperlink" Target="https://www.gov.uk/phe" TargetMode="External"/><Relationship Id="rId4" Type="http://schemas.openxmlformats.org/officeDocument/2006/relationships/settings" Target="settings.xml"/><Relationship Id="rId9" Type="http://schemas.openxmlformats.org/officeDocument/2006/relationships/hyperlink" Target="mailto:betterhealth@phe.gov.uk" TargetMode="External"/><Relationship Id="rId14" Type="http://schemas.openxmlformats.org/officeDocument/2006/relationships/hyperlink" Target="https://fingertips.phe.org.uk/profile/tobacco-control/data"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mokinginengland.info/graphs/top-line-findings" TargetMode="External"/><Relationship Id="rId7" Type="http://schemas.openxmlformats.org/officeDocument/2006/relationships/hyperlink" Target="https://protect-eu.mimecast.com/s/NLYZCj6xFlBk4zc14a9I" TargetMode="External"/><Relationship Id="rId2" Type="http://schemas.openxmlformats.org/officeDocument/2006/relationships/hyperlink" Target="https://www.ons.gov.uk/peoplepopulationandcommunity/birthsdeathsandmarriages/deaths/bulletins/deathsregistrationsummarytables/2020" TargetMode="External"/><Relationship Id="rId1" Type="http://schemas.openxmlformats.org/officeDocument/2006/relationships/hyperlink" Target="https://www.ons.gov.uk/peoplepopulationandcommunity/healthandsocialcare/healthandlifeexpectancies/bulletins/adultsmokinghabitsingreatbritain/2019" TargetMode="External"/><Relationship Id="rId6" Type="http://schemas.openxmlformats.org/officeDocument/2006/relationships/hyperlink" Target="https://protect-eu.mimecast.com/s/tAqFCgMrTPon1vI3tgUh" TargetMode="External"/><Relationship Id="rId5" Type="http://schemas.openxmlformats.org/officeDocument/2006/relationships/hyperlink" Target="https://protect-eu.mimecast.com/s/wr8aC132hnQv6WcGwz9L" TargetMode="External"/><Relationship Id="rId4" Type="http://schemas.openxmlformats.org/officeDocument/2006/relationships/hyperlink" Target="https://protect-eu.mimecast.com/s/DPMsCZr3hPWO7BhzBXy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Hemmings.PHE\Desktop\press%20release%20template\2.%20Amended\Letterhead%20without%20fold%20lin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12F9-9AE3-465E-B0BC-604B4A54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without fold lines</Template>
  <TotalTime>220</TotalTime>
  <Pages>7</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17405</CharactersWithSpaces>
  <SharedDoc>false</SharedDoc>
  <HyperlinkBase/>
  <HLinks>
    <vt:vector size="12" baseType="variant">
      <vt:variant>
        <vt:i4>6488113</vt:i4>
      </vt:variant>
      <vt:variant>
        <vt:i4>3</vt:i4>
      </vt:variant>
      <vt:variant>
        <vt:i4>0</vt:i4>
      </vt:variant>
      <vt:variant>
        <vt:i4>5</vt:i4>
      </vt:variant>
      <vt:variant>
        <vt:lpwstr>http://www.food.gov.uk/news-updates/news/2014/13120/burton-farm-recall</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creator>Philip Hemmings</dc:creator>
  <cp:lastModifiedBy>Cam Morgan</cp:lastModifiedBy>
  <cp:revision>16</cp:revision>
  <cp:lastPrinted>2018-09-20T12:49:00Z</cp:lastPrinted>
  <dcterms:created xsi:type="dcterms:W3CDTF">2021-09-17T15:59:00Z</dcterms:created>
  <dcterms:modified xsi:type="dcterms:W3CDTF">2021-09-19T08:24:00Z</dcterms:modified>
</cp:coreProperties>
</file>