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57" w:rsidRPr="003F04CB" w:rsidRDefault="00917D81" w:rsidP="00917D81">
      <w:pPr>
        <w:spacing w:before="100" w:beforeAutospacing="1" w:after="100" w:afterAutospacing="1"/>
        <w:jc w:val="center"/>
        <w:rPr>
          <w:rFonts w:ascii="Arial" w:eastAsia="Times New Roman" w:hAnsi="Arial" w:cs="Arial"/>
          <w:b/>
          <w:sz w:val="24"/>
          <w:szCs w:val="20"/>
          <w:lang w:eastAsia="en-GB"/>
        </w:rPr>
      </w:pPr>
      <w:r>
        <w:rPr>
          <w:rFonts w:ascii="Arial" w:eastAsia="Times New Roman" w:hAnsi="Arial" w:cs="Arial"/>
          <w:b/>
          <w:sz w:val="24"/>
          <w:szCs w:val="20"/>
          <w:lang w:eastAsia="en-GB"/>
        </w:rPr>
        <w:t xml:space="preserve">HIGH SPEED </w:t>
      </w:r>
      <w:r w:rsidR="00AE1ABE">
        <w:rPr>
          <w:rFonts w:ascii="Arial" w:eastAsia="Times New Roman" w:hAnsi="Arial" w:cs="Arial"/>
          <w:b/>
          <w:sz w:val="24"/>
          <w:szCs w:val="20"/>
          <w:lang w:eastAsia="en-GB"/>
        </w:rPr>
        <w:t xml:space="preserve">WW1 HISTORY </w:t>
      </w:r>
      <w:r>
        <w:rPr>
          <w:rFonts w:ascii="Arial" w:eastAsia="Times New Roman" w:hAnsi="Arial" w:cs="Arial"/>
          <w:b/>
          <w:sz w:val="24"/>
          <w:szCs w:val="20"/>
          <w:lang w:eastAsia="en-GB"/>
        </w:rPr>
        <w:t>LESSON F</w:t>
      </w:r>
      <w:r w:rsidR="00D743E0">
        <w:rPr>
          <w:rFonts w:ascii="Arial" w:eastAsia="Times New Roman" w:hAnsi="Arial" w:cs="Arial"/>
          <w:b/>
          <w:sz w:val="24"/>
          <w:szCs w:val="20"/>
          <w:lang w:eastAsia="en-GB"/>
        </w:rPr>
        <w:t xml:space="preserve">OR PUPILS </w:t>
      </w:r>
      <w:r w:rsidR="003F04CB" w:rsidRPr="003F04CB">
        <w:rPr>
          <w:rFonts w:ascii="Arial" w:eastAsia="Times New Roman" w:hAnsi="Arial" w:cs="Arial"/>
          <w:b/>
          <w:sz w:val="24"/>
          <w:szCs w:val="20"/>
          <w:lang w:eastAsia="en-GB"/>
        </w:rPr>
        <w:t xml:space="preserve">ON-BOARD </w:t>
      </w:r>
      <w:r>
        <w:rPr>
          <w:rFonts w:ascii="Arial" w:eastAsia="Times New Roman" w:hAnsi="Arial" w:cs="Arial"/>
          <w:b/>
          <w:sz w:val="24"/>
          <w:szCs w:val="20"/>
          <w:lang w:eastAsia="en-GB"/>
        </w:rPr>
        <w:t xml:space="preserve">POPPY </w:t>
      </w:r>
      <w:r w:rsidR="00D743E0">
        <w:rPr>
          <w:rFonts w:ascii="Arial" w:eastAsia="Times New Roman" w:hAnsi="Arial" w:cs="Arial"/>
          <w:b/>
          <w:sz w:val="24"/>
          <w:szCs w:val="20"/>
          <w:lang w:eastAsia="en-GB"/>
        </w:rPr>
        <w:t>TRAIN</w:t>
      </w:r>
    </w:p>
    <w:p w:rsidR="00217F84" w:rsidRPr="00FA4B59" w:rsidRDefault="00A97E05" w:rsidP="00917D81">
      <w:pPr>
        <w:spacing w:after="0"/>
        <w:jc w:val="both"/>
        <w:rPr>
          <w:rFonts w:ascii="Arial" w:hAnsi="Arial" w:cs="Arial"/>
          <w:sz w:val="20"/>
          <w:szCs w:val="20"/>
        </w:rPr>
      </w:pPr>
      <w:r w:rsidRPr="003F04CB">
        <w:rPr>
          <w:rFonts w:ascii="Arial" w:eastAsia="Times New Roman" w:hAnsi="Arial" w:cs="Arial"/>
          <w:b/>
          <w:sz w:val="20"/>
          <w:szCs w:val="20"/>
          <w:lang w:eastAsia="en-GB"/>
        </w:rPr>
        <w:t>9</w:t>
      </w:r>
      <w:r w:rsidRPr="003F04CB">
        <w:rPr>
          <w:rFonts w:ascii="Arial" w:eastAsia="Times New Roman" w:hAnsi="Arial" w:cs="Arial"/>
          <w:b/>
          <w:sz w:val="20"/>
          <w:szCs w:val="20"/>
          <w:vertAlign w:val="superscript"/>
          <w:lang w:eastAsia="en-GB"/>
        </w:rPr>
        <w:t>th</w:t>
      </w:r>
      <w:r w:rsidRPr="003F04CB">
        <w:rPr>
          <w:rFonts w:ascii="Arial" w:eastAsia="Times New Roman" w:hAnsi="Arial" w:cs="Arial"/>
          <w:b/>
          <w:sz w:val="20"/>
          <w:szCs w:val="20"/>
          <w:lang w:eastAsia="en-GB"/>
        </w:rPr>
        <w:t xml:space="preserve"> </w:t>
      </w:r>
      <w:r w:rsidR="00D50A57" w:rsidRPr="003F04CB">
        <w:rPr>
          <w:rFonts w:ascii="Arial" w:eastAsia="Times New Roman" w:hAnsi="Arial" w:cs="Arial"/>
          <w:b/>
          <w:sz w:val="20"/>
          <w:szCs w:val="20"/>
          <w:lang w:eastAsia="en-GB"/>
        </w:rPr>
        <w:t>November</w:t>
      </w:r>
      <w:r w:rsidRPr="003F04CB">
        <w:rPr>
          <w:rFonts w:ascii="Arial" w:eastAsia="Times New Roman" w:hAnsi="Arial" w:cs="Arial"/>
          <w:b/>
          <w:sz w:val="20"/>
          <w:szCs w:val="20"/>
          <w:lang w:eastAsia="en-GB"/>
        </w:rPr>
        <w:t xml:space="preserve"> 2018</w:t>
      </w:r>
      <w:r w:rsidRPr="003F04CB">
        <w:rPr>
          <w:rFonts w:ascii="Arial" w:eastAsia="Times New Roman" w:hAnsi="Arial" w:cs="Arial"/>
          <w:sz w:val="20"/>
          <w:szCs w:val="20"/>
          <w:lang w:eastAsia="en-GB"/>
        </w:rPr>
        <w:t xml:space="preserve">: </w:t>
      </w:r>
      <w:r w:rsidR="00C824FD" w:rsidRPr="003F04CB">
        <w:rPr>
          <w:rFonts w:ascii="Arial" w:eastAsia="Times New Roman" w:hAnsi="Arial" w:cs="Arial"/>
          <w:sz w:val="20"/>
          <w:szCs w:val="20"/>
          <w:lang w:eastAsia="en-GB"/>
        </w:rPr>
        <w:t>C</w:t>
      </w:r>
      <w:r w:rsidR="00217F84" w:rsidRPr="003F04CB">
        <w:rPr>
          <w:rFonts w:ascii="Arial" w:eastAsia="Times New Roman" w:hAnsi="Arial" w:cs="Arial"/>
          <w:sz w:val="20"/>
          <w:szCs w:val="20"/>
          <w:lang w:eastAsia="en-GB"/>
        </w:rPr>
        <w:t xml:space="preserve">hildren from Dover College </w:t>
      </w:r>
      <w:r w:rsidRPr="003F04CB">
        <w:rPr>
          <w:rFonts w:ascii="Arial" w:eastAsia="Times New Roman" w:hAnsi="Arial" w:cs="Arial"/>
          <w:sz w:val="20"/>
          <w:szCs w:val="20"/>
          <w:lang w:eastAsia="en-GB"/>
        </w:rPr>
        <w:t xml:space="preserve">Junior </w:t>
      </w:r>
      <w:r w:rsidR="00217F84" w:rsidRPr="003F04CB">
        <w:rPr>
          <w:rFonts w:ascii="Arial" w:eastAsia="Times New Roman" w:hAnsi="Arial" w:cs="Arial"/>
          <w:sz w:val="20"/>
          <w:szCs w:val="20"/>
          <w:lang w:eastAsia="en-GB"/>
        </w:rPr>
        <w:t xml:space="preserve">School were </w:t>
      </w:r>
      <w:r w:rsidR="00585461" w:rsidRPr="003F04CB">
        <w:rPr>
          <w:rFonts w:ascii="Arial" w:eastAsia="Times New Roman" w:hAnsi="Arial" w:cs="Arial"/>
          <w:sz w:val="20"/>
          <w:szCs w:val="20"/>
          <w:lang w:eastAsia="en-GB"/>
        </w:rPr>
        <w:t xml:space="preserve">invited </w:t>
      </w:r>
      <w:r w:rsidRPr="003F04CB">
        <w:rPr>
          <w:rFonts w:ascii="Arial" w:eastAsia="Times New Roman" w:hAnsi="Arial" w:cs="Arial"/>
          <w:sz w:val="20"/>
          <w:szCs w:val="20"/>
          <w:lang w:eastAsia="en-GB"/>
        </w:rPr>
        <w:t>to take part in a</w:t>
      </w:r>
      <w:r w:rsidR="00F2097D" w:rsidRPr="003F04CB">
        <w:rPr>
          <w:rFonts w:ascii="Arial" w:eastAsia="Times New Roman" w:hAnsi="Arial" w:cs="Arial"/>
          <w:sz w:val="20"/>
          <w:szCs w:val="20"/>
          <w:lang w:eastAsia="en-GB"/>
        </w:rPr>
        <w:t xml:space="preserve"> </w:t>
      </w:r>
      <w:r w:rsidR="00D743E0">
        <w:rPr>
          <w:rFonts w:ascii="Arial" w:eastAsia="Times New Roman" w:hAnsi="Arial" w:cs="Arial"/>
          <w:sz w:val="20"/>
          <w:szCs w:val="20"/>
          <w:lang w:eastAsia="en-GB"/>
        </w:rPr>
        <w:t xml:space="preserve">unique high speed </w:t>
      </w:r>
      <w:r w:rsidRPr="003F04CB">
        <w:rPr>
          <w:rFonts w:ascii="Arial" w:eastAsia="Times New Roman" w:hAnsi="Arial" w:cs="Arial"/>
          <w:sz w:val="20"/>
          <w:szCs w:val="20"/>
          <w:lang w:eastAsia="en-GB"/>
        </w:rPr>
        <w:t xml:space="preserve">history </w:t>
      </w:r>
      <w:r w:rsidR="00F1215B" w:rsidRPr="003F04CB">
        <w:rPr>
          <w:rFonts w:ascii="Arial" w:eastAsia="Times New Roman" w:hAnsi="Arial" w:cs="Arial"/>
          <w:sz w:val="20"/>
          <w:szCs w:val="20"/>
          <w:lang w:eastAsia="en-GB"/>
        </w:rPr>
        <w:t>lesson on</w:t>
      </w:r>
      <w:r w:rsidR="00F2097D" w:rsidRPr="003F04CB">
        <w:rPr>
          <w:rFonts w:ascii="Arial" w:eastAsia="Times New Roman" w:hAnsi="Arial" w:cs="Arial"/>
          <w:sz w:val="20"/>
          <w:szCs w:val="20"/>
          <w:lang w:eastAsia="en-GB"/>
        </w:rPr>
        <w:t xml:space="preserve"> board a commemorative Southeastern Poppy train </w:t>
      </w:r>
      <w:r w:rsidR="00D743E0">
        <w:rPr>
          <w:rFonts w:ascii="Arial" w:eastAsia="Times New Roman" w:hAnsi="Arial" w:cs="Arial"/>
          <w:sz w:val="20"/>
          <w:szCs w:val="20"/>
          <w:lang w:eastAsia="en-GB"/>
        </w:rPr>
        <w:t xml:space="preserve">yesterday </w:t>
      </w:r>
      <w:r w:rsidR="00EA756A" w:rsidRPr="003F04CB">
        <w:rPr>
          <w:rFonts w:ascii="Arial" w:eastAsia="Times New Roman" w:hAnsi="Arial" w:cs="Arial"/>
          <w:sz w:val="20"/>
          <w:szCs w:val="20"/>
          <w:lang w:eastAsia="en-GB"/>
        </w:rPr>
        <w:t xml:space="preserve">in </w:t>
      </w:r>
      <w:r w:rsidR="00EA756A" w:rsidRPr="00FA4B59">
        <w:rPr>
          <w:rFonts w:ascii="Arial" w:eastAsia="Times New Roman" w:hAnsi="Arial" w:cs="Arial"/>
          <w:sz w:val="20"/>
          <w:szCs w:val="20"/>
          <w:lang w:eastAsia="en-GB"/>
        </w:rPr>
        <w:t xml:space="preserve">partnership with </w:t>
      </w:r>
      <w:r w:rsidR="00B62CF9" w:rsidRPr="00FA4B59">
        <w:rPr>
          <w:rFonts w:ascii="Arial" w:eastAsia="Times New Roman" w:hAnsi="Arial" w:cs="Arial"/>
          <w:sz w:val="20"/>
          <w:szCs w:val="20"/>
          <w:lang w:eastAsia="en-GB"/>
        </w:rPr>
        <w:t>T</w:t>
      </w:r>
      <w:r w:rsidR="00EA756A" w:rsidRPr="00FA4B59">
        <w:rPr>
          <w:rFonts w:ascii="Arial" w:eastAsia="Times New Roman" w:hAnsi="Arial" w:cs="Arial"/>
          <w:sz w:val="20"/>
          <w:szCs w:val="20"/>
          <w:lang w:eastAsia="en-GB"/>
        </w:rPr>
        <w:t>he Royal British Legion.</w:t>
      </w:r>
      <w:r w:rsidR="0002564B" w:rsidRPr="00FA4B59">
        <w:rPr>
          <w:rFonts w:ascii="Arial" w:hAnsi="Arial" w:cs="Arial"/>
          <w:sz w:val="20"/>
          <w:szCs w:val="20"/>
        </w:rPr>
        <w:t xml:space="preserve"> </w:t>
      </w:r>
    </w:p>
    <w:p w:rsidR="00B5404F" w:rsidRPr="00FA4B59" w:rsidRDefault="00B5404F" w:rsidP="00917D81">
      <w:pPr>
        <w:spacing w:after="0"/>
        <w:jc w:val="both"/>
        <w:rPr>
          <w:rFonts w:ascii="Arial" w:eastAsia="Times New Roman" w:hAnsi="Arial" w:cs="Arial"/>
          <w:sz w:val="20"/>
          <w:szCs w:val="20"/>
          <w:lang w:eastAsia="en-GB"/>
        </w:rPr>
      </w:pPr>
    </w:p>
    <w:p w:rsidR="00F2097D" w:rsidRDefault="00E11EF7" w:rsidP="00917D81">
      <w:pPr>
        <w:spacing w:after="0"/>
        <w:jc w:val="both"/>
        <w:rPr>
          <w:rFonts w:ascii="Arial" w:eastAsia="Times New Roman" w:hAnsi="Arial" w:cs="Arial"/>
          <w:sz w:val="20"/>
          <w:szCs w:val="20"/>
          <w:lang w:eastAsia="en-GB"/>
        </w:rPr>
      </w:pPr>
      <w:r>
        <w:rPr>
          <w:rFonts w:ascii="Arial" w:eastAsia="Times New Roman" w:hAnsi="Arial" w:cs="Arial"/>
          <w:sz w:val="20"/>
          <w:szCs w:val="20"/>
          <w:lang w:eastAsia="en-GB"/>
        </w:rPr>
        <w:t>More than 30,</w:t>
      </w:r>
      <w:r w:rsidR="00D743E0" w:rsidRPr="00FA4B59">
        <w:rPr>
          <w:rFonts w:ascii="Arial" w:eastAsia="Times New Roman" w:hAnsi="Arial" w:cs="Arial"/>
          <w:sz w:val="20"/>
          <w:szCs w:val="20"/>
          <w:lang w:eastAsia="en-GB"/>
        </w:rPr>
        <w:t xml:space="preserve"> Year 5 and 6</w:t>
      </w:r>
      <w:r>
        <w:rPr>
          <w:rFonts w:ascii="Arial" w:eastAsia="Times New Roman" w:hAnsi="Arial" w:cs="Arial"/>
          <w:sz w:val="20"/>
          <w:szCs w:val="20"/>
          <w:lang w:eastAsia="en-GB"/>
        </w:rPr>
        <w:t>,</w:t>
      </w:r>
      <w:r w:rsidR="00D743E0" w:rsidRPr="00FA4B59">
        <w:rPr>
          <w:rFonts w:ascii="Arial" w:eastAsia="Times New Roman" w:hAnsi="Arial" w:cs="Arial"/>
          <w:sz w:val="20"/>
          <w:szCs w:val="20"/>
          <w:lang w:eastAsia="en-GB"/>
        </w:rPr>
        <w:t xml:space="preserve"> pupils</w:t>
      </w:r>
      <w:r>
        <w:rPr>
          <w:rFonts w:ascii="Arial" w:eastAsia="Times New Roman" w:hAnsi="Arial" w:cs="Arial"/>
          <w:sz w:val="20"/>
          <w:szCs w:val="20"/>
          <w:lang w:eastAsia="en-GB"/>
        </w:rPr>
        <w:t xml:space="preserve"> </w:t>
      </w:r>
      <w:r w:rsidR="0002564B" w:rsidRPr="00FA4B59">
        <w:rPr>
          <w:rFonts w:ascii="Arial" w:eastAsia="Times New Roman" w:hAnsi="Arial" w:cs="Arial"/>
          <w:sz w:val="20"/>
          <w:szCs w:val="20"/>
          <w:lang w:eastAsia="en-GB"/>
        </w:rPr>
        <w:t>learn</w:t>
      </w:r>
      <w:r w:rsidR="00D743E0" w:rsidRPr="00FA4B59">
        <w:rPr>
          <w:rFonts w:ascii="Arial" w:eastAsia="Times New Roman" w:hAnsi="Arial" w:cs="Arial"/>
          <w:sz w:val="20"/>
          <w:szCs w:val="20"/>
          <w:lang w:eastAsia="en-GB"/>
        </w:rPr>
        <w:t>ed</w:t>
      </w:r>
      <w:r w:rsidR="0002564B" w:rsidRPr="00FA4B59">
        <w:rPr>
          <w:rFonts w:ascii="Arial" w:eastAsia="Times New Roman" w:hAnsi="Arial" w:cs="Arial"/>
          <w:sz w:val="20"/>
          <w:szCs w:val="20"/>
          <w:lang w:eastAsia="en-GB"/>
        </w:rPr>
        <w:t xml:space="preserve"> about the</w:t>
      </w:r>
      <w:r w:rsidR="00051E22" w:rsidRPr="00FA4B59">
        <w:rPr>
          <w:rFonts w:ascii="Arial" w:eastAsia="Times New Roman" w:hAnsi="Arial" w:cs="Arial"/>
          <w:sz w:val="20"/>
          <w:szCs w:val="20"/>
          <w:lang w:eastAsia="en-GB"/>
        </w:rPr>
        <w:t xml:space="preserve"> </w:t>
      </w:r>
      <w:r w:rsidR="00D743E0" w:rsidRPr="00FA4B59">
        <w:rPr>
          <w:rFonts w:ascii="Arial" w:eastAsia="Times New Roman" w:hAnsi="Arial" w:cs="Arial"/>
          <w:sz w:val="20"/>
          <w:szCs w:val="20"/>
          <w:lang w:eastAsia="en-GB"/>
        </w:rPr>
        <w:t>sacrifice made</w:t>
      </w:r>
      <w:r w:rsidR="00C71396" w:rsidRPr="00FA4B59">
        <w:rPr>
          <w:rFonts w:ascii="Arial" w:eastAsia="Times New Roman" w:hAnsi="Arial" w:cs="Arial"/>
          <w:sz w:val="20"/>
          <w:szCs w:val="20"/>
          <w:lang w:eastAsia="en-GB"/>
        </w:rPr>
        <w:t xml:space="preserve"> by</w:t>
      </w:r>
      <w:r w:rsidR="00D743E0" w:rsidRPr="00FA4B59">
        <w:rPr>
          <w:rFonts w:ascii="Arial" w:eastAsia="Times New Roman" w:hAnsi="Arial" w:cs="Arial"/>
          <w:sz w:val="20"/>
          <w:szCs w:val="20"/>
          <w:lang w:eastAsia="en-GB"/>
        </w:rPr>
        <w:t xml:space="preserve"> </w:t>
      </w:r>
      <w:r w:rsidR="0002564B" w:rsidRPr="00FA4B59">
        <w:rPr>
          <w:rFonts w:ascii="Arial" w:eastAsia="Times New Roman" w:hAnsi="Arial" w:cs="Arial"/>
          <w:sz w:val="20"/>
          <w:szCs w:val="20"/>
          <w:lang w:eastAsia="en-GB"/>
        </w:rPr>
        <w:t xml:space="preserve">men, women and children </w:t>
      </w:r>
      <w:r w:rsidR="00D743E0" w:rsidRPr="00FA4B59">
        <w:rPr>
          <w:rFonts w:ascii="Arial" w:hAnsi="Arial" w:cs="Arial"/>
          <w:sz w:val="20"/>
          <w:szCs w:val="20"/>
          <w:shd w:val="clear" w:color="auto" w:fill="FFFFFF"/>
        </w:rPr>
        <w:t xml:space="preserve">during the First World War whilst travelling </w:t>
      </w:r>
      <w:r w:rsidR="00D743E0" w:rsidRPr="00FA4B59">
        <w:rPr>
          <w:rFonts w:ascii="Arial" w:eastAsia="Times New Roman" w:hAnsi="Arial" w:cs="Arial"/>
          <w:sz w:val="20"/>
          <w:szCs w:val="20"/>
          <w:lang w:eastAsia="en-GB"/>
        </w:rPr>
        <w:t>from Dover Priory to Ashford International.</w:t>
      </w:r>
    </w:p>
    <w:p w:rsidR="00B5404F" w:rsidRPr="00FA4B59" w:rsidRDefault="00B5404F" w:rsidP="00917D81">
      <w:pPr>
        <w:spacing w:after="0"/>
        <w:jc w:val="both"/>
        <w:rPr>
          <w:rFonts w:ascii="Arial" w:eastAsia="Times New Roman" w:hAnsi="Arial" w:cs="Arial"/>
          <w:sz w:val="20"/>
          <w:szCs w:val="20"/>
          <w:lang w:eastAsia="en-GB"/>
        </w:rPr>
      </w:pPr>
    </w:p>
    <w:p w:rsidR="00E11EF7" w:rsidRPr="00761C8A" w:rsidRDefault="00BF149E" w:rsidP="00E11EF7">
      <w:pPr>
        <w:spacing w:after="0"/>
        <w:jc w:val="both"/>
        <w:rPr>
          <w:rFonts w:ascii="Arial" w:hAnsi="Arial" w:cs="Arial"/>
          <w:sz w:val="20"/>
          <w:szCs w:val="20"/>
        </w:rPr>
      </w:pPr>
      <w:r w:rsidRPr="00FA4B59">
        <w:rPr>
          <w:rFonts w:ascii="Arial" w:eastAsia="Times New Roman" w:hAnsi="Arial" w:cs="Arial"/>
          <w:sz w:val="20"/>
          <w:szCs w:val="20"/>
          <w:lang w:eastAsia="en-GB"/>
        </w:rPr>
        <w:t xml:space="preserve">As part of the Royal British Legion’s </w:t>
      </w:r>
      <w:r w:rsidR="00B62CF9" w:rsidRPr="00FA4B59">
        <w:rPr>
          <w:rFonts w:ascii="Arial" w:eastAsia="Times New Roman" w:hAnsi="Arial" w:cs="Arial"/>
          <w:sz w:val="20"/>
          <w:szCs w:val="20"/>
          <w:lang w:eastAsia="en-GB"/>
        </w:rPr>
        <w:t xml:space="preserve">Thank You movement </w:t>
      </w:r>
      <w:r w:rsidRPr="00FA4B59">
        <w:rPr>
          <w:rFonts w:ascii="Arial" w:eastAsia="Times New Roman" w:hAnsi="Arial" w:cs="Arial"/>
          <w:sz w:val="20"/>
          <w:szCs w:val="20"/>
          <w:lang w:eastAsia="en-GB"/>
        </w:rPr>
        <w:t xml:space="preserve">to mark the centenary of the end of the First World War, the children were invited to </w:t>
      </w:r>
      <w:r w:rsidR="00EC5D5C" w:rsidRPr="00FA4B59">
        <w:rPr>
          <w:rFonts w:ascii="Arial" w:eastAsia="Times New Roman" w:hAnsi="Arial" w:cs="Arial"/>
          <w:sz w:val="20"/>
          <w:szCs w:val="20"/>
          <w:lang w:eastAsia="en-GB"/>
        </w:rPr>
        <w:t xml:space="preserve">draw pictures </w:t>
      </w:r>
      <w:r w:rsidR="0012433C" w:rsidRPr="00FA4B59">
        <w:rPr>
          <w:rFonts w:ascii="Arial" w:eastAsia="Times New Roman" w:hAnsi="Arial" w:cs="Arial"/>
          <w:sz w:val="20"/>
          <w:szCs w:val="20"/>
          <w:lang w:eastAsia="en-GB"/>
        </w:rPr>
        <w:t>to say</w:t>
      </w:r>
      <w:r w:rsidR="00EC5D5C" w:rsidRPr="00FA4B59">
        <w:rPr>
          <w:rFonts w:ascii="Arial" w:eastAsia="Times New Roman" w:hAnsi="Arial" w:cs="Arial"/>
          <w:sz w:val="20"/>
          <w:szCs w:val="20"/>
          <w:lang w:eastAsia="en-GB"/>
        </w:rPr>
        <w:t xml:space="preserve"> </w:t>
      </w:r>
      <w:r w:rsidR="00B94EE5" w:rsidRPr="00FA4B59">
        <w:rPr>
          <w:rFonts w:ascii="Arial" w:eastAsia="Times New Roman" w:hAnsi="Arial" w:cs="Arial"/>
          <w:sz w:val="20"/>
          <w:szCs w:val="20"/>
          <w:lang w:eastAsia="en-GB"/>
        </w:rPr>
        <w:t>‘</w:t>
      </w:r>
      <w:r w:rsidR="00EC5D5C" w:rsidRPr="00FA4B59">
        <w:rPr>
          <w:rFonts w:ascii="Arial" w:eastAsia="Times New Roman" w:hAnsi="Arial" w:cs="Arial"/>
          <w:sz w:val="20"/>
          <w:szCs w:val="20"/>
          <w:lang w:eastAsia="en-GB"/>
        </w:rPr>
        <w:t>Thank You</w:t>
      </w:r>
      <w:r w:rsidR="00B94EE5" w:rsidRPr="00FA4B59">
        <w:rPr>
          <w:rFonts w:ascii="Arial" w:eastAsia="Times New Roman" w:hAnsi="Arial" w:cs="Arial"/>
          <w:sz w:val="20"/>
          <w:szCs w:val="20"/>
          <w:lang w:eastAsia="en-GB"/>
        </w:rPr>
        <w:t>’</w:t>
      </w:r>
      <w:r w:rsidR="00EC5D5C" w:rsidRPr="00FA4B59">
        <w:rPr>
          <w:rFonts w:ascii="Arial" w:eastAsia="Times New Roman" w:hAnsi="Arial" w:cs="Arial"/>
          <w:sz w:val="20"/>
          <w:szCs w:val="20"/>
          <w:lang w:eastAsia="en-GB"/>
        </w:rPr>
        <w:t xml:space="preserve"> </w:t>
      </w:r>
      <w:r w:rsidR="0002564B" w:rsidRPr="00FA4B59">
        <w:rPr>
          <w:rFonts w:ascii="Arial" w:eastAsia="Times New Roman" w:hAnsi="Arial" w:cs="Arial"/>
          <w:sz w:val="20"/>
          <w:szCs w:val="20"/>
          <w:lang w:eastAsia="en-GB"/>
        </w:rPr>
        <w:t xml:space="preserve">to </w:t>
      </w:r>
      <w:r w:rsidR="00051E22" w:rsidRPr="00FA4B59">
        <w:rPr>
          <w:rFonts w:ascii="Arial" w:eastAsia="Times New Roman" w:hAnsi="Arial" w:cs="Arial"/>
          <w:sz w:val="20"/>
          <w:szCs w:val="20"/>
          <w:lang w:eastAsia="en-GB"/>
        </w:rPr>
        <w:t>t</w:t>
      </w:r>
      <w:r w:rsidR="00D743E0" w:rsidRPr="00FA4B59">
        <w:rPr>
          <w:rFonts w:ascii="Arial" w:eastAsia="Times New Roman" w:hAnsi="Arial" w:cs="Arial"/>
          <w:sz w:val="20"/>
          <w:szCs w:val="20"/>
          <w:lang w:eastAsia="en-GB"/>
        </w:rPr>
        <w:t xml:space="preserve">hose who </w:t>
      </w:r>
      <w:r w:rsidR="00051E22" w:rsidRPr="00FA4B59">
        <w:rPr>
          <w:rFonts w:ascii="Arial" w:eastAsia="Times New Roman" w:hAnsi="Arial" w:cs="Arial"/>
          <w:sz w:val="20"/>
          <w:szCs w:val="20"/>
          <w:lang w:eastAsia="en-GB"/>
        </w:rPr>
        <w:t xml:space="preserve">fought and </w:t>
      </w:r>
      <w:r w:rsidR="00D743E0" w:rsidRPr="00FA4B59">
        <w:rPr>
          <w:rFonts w:ascii="Arial" w:eastAsia="Times New Roman" w:hAnsi="Arial" w:cs="Arial"/>
          <w:sz w:val="20"/>
          <w:szCs w:val="20"/>
          <w:lang w:eastAsia="en-GB"/>
        </w:rPr>
        <w:t xml:space="preserve">the families left </w:t>
      </w:r>
      <w:r w:rsidR="00051E22" w:rsidRPr="00FA4B59">
        <w:rPr>
          <w:rFonts w:ascii="Arial" w:hAnsi="Arial" w:cs="Arial"/>
          <w:sz w:val="20"/>
          <w:szCs w:val="20"/>
        </w:rPr>
        <w:t xml:space="preserve">behind </w:t>
      </w:r>
      <w:r w:rsidR="00D743E0" w:rsidRPr="00FA4B59">
        <w:rPr>
          <w:rFonts w:ascii="Arial" w:hAnsi="Arial" w:cs="Arial"/>
          <w:sz w:val="20"/>
          <w:szCs w:val="20"/>
        </w:rPr>
        <w:t xml:space="preserve">during the war </w:t>
      </w:r>
      <w:r w:rsidR="00051E22" w:rsidRPr="00FA4B59">
        <w:rPr>
          <w:rFonts w:ascii="Arial" w:hAnsi="Arial" w:cs="Arial"/>
          <w:sz w:val="20"/>
          <w:szCs w:val="20"/>
        </w:rPr>
        <w:t>effor</w:t>
      </w:r>
      <w:r w:rsidR="00D743E0" w:rsidRPr="00FA4B59">
        <w:rPr>
          <w:rFonts w:ascii="Arial" w:hAnsi="Arial" w:cs="Arial"/>
          <w:sz w:val="20"/>
          <w:szCs w:val="20"/>
        </w:rPr>
        <w:t>t. They also heard about the key role that the railway played in helping carry troops and supplies to the frontline</w:t>
      </w:r>
      <w:r w:rsidR="00D55F16" w:rsidRPr="00FA4B59">
        <w:rPr>
          <w:rFonts w:ascii="Arial" w:hAnsi="Arial" w:cs="Arial"/>
          <w:sz w:val="20"/>
          <w:szCs w:val="20"/>
        </w:rPr>
        <w:t>.</w:t>
      </w:r>
      <w:r w:rsidR="00E11EF7">
        <w:rPr>
          <w:rFonts w:ascii="Arial" w:hAnsi="Arial" w:cs="Arial"/>
          <w:sz w:val="20"/>
          <w:szCs w:val="20"/>
        </w:rPr>
        <w:t xml:space="preserve"> </w:t>
      </w:r>
      <w:r w:rsidR="00C51EB9" w:rsidRPr="00C51EB9">
        <w:rPr>
          <w:rFonts w:ascii="Arial" w:hAnsi="Arial" w:cs="Arial"/>
          <w:sz w:val="20"/>
          <w:szCs w:val="20"/>
        </w:rPr>
        <w:t xml:space="preserve">Many chose to dedicate their drawings to Dover College alumnus, Captain Wilfred “Billie” </w:t>
      </w:r>
      <w:proofErr w:type="spellStart"/>
      <w:r w:rsidR="00C51EB9" w:rsidRPr="00C51EB9">
        <w:rPr>
          <w:rFonts w:ascii="Arial" w:hAnsi="Arial" w:cs="Arial"/>
          <w:sz w:val="20"/>
          <w:szCs w:val="20"/>
        </w:rPr>
        <w:t>Nevill</w:t>
      </w:r>
      <w:proofErr w:type="spellEnd"/>
      <w:r w:rsidR="00C51EB9" w:rsidRPr="00C51EB9">
        <w:rPr>
          <w:rFonts w:ascii="Arial" w:hAnsi="Arial" w:cs="Arial"/>
          <w:sz w:val="20"/>
          <w:szCs w:val="20"/>
        </w:rPr>
        <w:t>, who led the famous ‘Football Charge’ of the East Surrey Regiment in July 1916 at the Battle of the Somme.</w:t>
      </w:r>
      <w:bookmarkStart w:id="0" w:name="_GoBack"/>
      <w:bookmarkEnd w:id="0"/>
    </w:p>
    <w:p w:rsidR="00051E22" w:rsidRPr="00FA4B59" w:rsidRDefault="00051E22" w:rsidP="00917D81">
      <w:pPr>
        <w:spacing w:after="0"/>
        <w:jc w:val="both"/>
        <w:rPr>
          <w:rFonts w:ascii="Arial" w:eastAsia="Times New Roman" w:hAnsi="Arial" w:cs="Arial"/>
          <w:sz w:val="20"/>
          <w:szCs w:val="20"/>
          <w:lang w:eastAsia="en-GB"/>
        </w:rPr>
      </w:pPr>
    </w:p>
    <w:p w:rsidR="00464112" w:rsidRPr="00FA4B59" w:rsidRDefault="00464112" w:rsidP="00917D81">
      <w:pPr>
        <w:spacing w:after="0"/>
        <w:jc w:val="both"/>
        <w:rPr>
          <w:rFonts w:ascii="Arial" w:eastAsia="Times New Roman" w:hAnsi="Arial" w:cs="Arial"/>
          <w:sz w:val="20"/>
          <w:szCs w:val="20"/>
          <w:lang w:eastAsia="en-GB"/>
        </w:rPr>
      </w:pPr>
      <w:r w:rsidRPr="00FA4B59">
        <w:rPr>
          <w:rFonts w:ascii="Arial" w:eastAsia="Times New Roman" w:hAnsi="Arial" w:cs="Arial"/>
          <w:sz w:val="20"/>
          <w:szCs w:val="20"/>
          <w:lang w:eastAsia="en-GB"/>
        </w:rPr>
        <w:t xml:space="preserve">Ahead of the special journey, the children joined Southeastern’s managing director David Statham at the Dover Western Docks Remembrance service. </w:t>
      </w:r>
      <w:r w:rsidR="00D55F16" w:rsidRPr="00FA4B59">
        <w:rPr>
          <w:rFonts w:ascii="Arial" w:eastAsia="Times New Roman" w:hAnsi="Arial" w:cs="Arial"/>
          <w:sz w:val="20"/>
          <w:szCs w:val="20"/>
          <w:lang w:eastAsia="en-GB"/>
        </w:rPr>
        <w:t xml:space="preserve">During </w:t>
      </w:r>
      <w:r w:rsidRPr="00FA4B59">
        <w:rPr>
          <w:rFonts w:ascii="Arial" w:eastAsia="Times New Roman" w:hAnsi="Arial" w:cs="Arial"/>
          <w:sz w:val="20"/>
          <w:szCs w:val="20"/>
          <w:lang w:eastAsia="en-GB"/>
        </w:rPr>
        <w:t>the service</w:t>
      </w:r>
      <w:r w:rsidR="00D55F16" w:rsidRPr="00FA4B59">
        <w:rPr>
          <w:rFonts w:ascii="Arial" w:eastAsia="Times New Roman" w:hAnsi="Arial" w:cs="Arial"/>
          <w:sz w:val="20"/>
          <w:szCs w:val="20"/>
          <w:lang w:eastAsia="en-GB"/>
        </w:rPr>
        <w:t xml:space="preserve">, </w:t>
      </w:r>
      <w:r w:rsidR="00FA4B59" w:rsidRPr="00FA4B59">
        <w:rPr>
          <w:rFonts w:ascii="Arial" w:eastAsia="Times New Roman" w:hAnsi="Arial" w:cs="Arial"/>
          <w:sz w:val="20"/>
          <w:szCs w:val="20"/>
          <w:lang w:eastAsia="en-GB"/>
        </w:rPr>
        <w:t xml:space="preserve">Head Girl, Ciara </w:t>
      </w:r>
      <w:proofErr w:type="spellStart"/>
      <w:r w:rsidR="00FA4B59" w:rsidRPr="00FA4B59">
        <w:rPr>
          <w:rFonts w:ascii="Arial" w:eastAsia="Times New Roman" w:hAnsi="Arial" w:cs="Arial"/>
          <w:sz w:val="20"/>
          <w:szCs w:val="20"/>
          <w:lang w:eastAsia="en-GB"/>
        </w:rPr>
        <w:t>Flisher</w:t>
      </w:r>
      <w:proofErr w:type="spellEnd"/>
      <w:r w:rsidR="00FA4B59" w:rsidRPr="00FA4B59">
        <w:rPr>
          <w:rFonts w:ascii="Arial" w:eastAsia="Times New Roman" w:hAnsi="Arial" w:cs="Arial"/>
          <w:sz w:val="20"/>
          <w:szCs w:val="20"/>
          <w:lang w:eastAsia="en-GB"/>
        </w:rPr>
        <w:t xml:space="preserve"> and Head Boy, Sebastian </w:t>
      </w:r>
      <w:proofErr w:type="spellStart"/>
      <w:r w:rsidR="00FA4B59" w:rsidRPr="00FA4B59">
        <w:rPr>
          <w:rFonts w:ascii="Arial" w:eastAsia="Times New Roman" w:hAnsi="Arial" w:cs="Arial"/>
          <w:sz w:val="20"/>
          <w:szCs w:val="20"/>
          <w:lang w:eastAsia="en-GB"/>
        </w:rPr>
        <w:t>Gebhardt</w:t>
      </w:r>
      <w:proofErr w:type="spellEnd"/>
      <w:r w:rsidR="00FA4B59" w:rsidRPr="00FA4B59">
        <w:rPr>
          <w:rFonts w:ascii="Arial" w:eastAsia="Times New Roman" w:hAnsi="Arial" w:cs="Arial"/>
          <w:sz w:val="20"/>
          <w:szCs w:val="20"/>
          <w:lang w:eastAsia="en-GB"/>
        </w:rPr>
        <w:t xml:space="preserve"> </w:t>
      </w:r>
      <w:r w:rsidR="00D55F16" w:rsidRPr="00FA4B59">
        <w:rPr>
          <w:rFonts w:ascii="Arial" w:eastAsia="Times New Roman" w:hAnsi="Arial" w:cs="Arial"/>
          <w:sz w:val="20"/>
          <w:szCs w:val="20"/>
          <w:lang w:eastAsia="en-GB"/>
        </w:rPr>
        <w:t>laid a wreath</w:t>
      </w:r>
      <w:r w:rsidRPr="00FA4B59">
        <w:rPr>
          <w:rFonts w:ascii="Arial" w:eastAsia="Times New Roman" w:hAnsi="Arial" w:cs="Arial"/>
          <w:sz w:val="20"/>
          <w:szCs w:val="20"/>
          <w:lang w:eastAsia="en-GB"/>
        </w:rPr>
        <w:t xml:space="preserve"> on behalf of Dover Colle</w:t>
      </w:r>
      <w:r w:rsidR="00D55F16" w:rsidRPr="00FA4B59">
        <w:rPr>
          <w:rFonts w:ascii="Arial" w:eastAsia="Times New Roman" w:hAnsi="Arial" w:cs="Arial"/>
          <w:sz w:val="20"/>
          <w:szCs w:val="20"/>
          <w:lang w:eastAsia="en-GB"/>
        </w:rPr>
        <w:t xml:space="preserve">ge Junior School </w:t>
      </w:r>
      <w:r w:rsidRPr="00FA4B59">
        <w:rPr>
          <w:rFonts w:ascii="Arial" w:eastAsia="Times New Roman" w:hAnsi="Arial" w:cs="Arial"/>
          <w:sz w:val="20"/>
          <w:szCs w:val="20"/>
          <w:lang w:eastAsia="en-GB"/>
        </w:rPr>
        <w:t>at the War Memorial to</w:t>
      </w:r>
      <w:r w:rsidR="00D55F16" w:rsidRPr="00FA4B59">
        <w:rPr>
          <w:rFonts w:ascii="Arial" w:eastAsia="Times New Roman" w:hAnsi="Arial" w:cs="Arial"/>
          <w:sz w:val="20"/>
          <w:szCs w:val="20"/>
          <w:lang w:eastAsia="en-GB"/>
        </w:rPr>
        <w:t xml:space="preserve"> help</w:t>
      </w:r>
      <w:r w:rsidRPr="00FA4B59">
        <w:rPr>
          <w:rFonts w:ascii="Arial" w:eastAsia="Times New Roman" w:hAnsi="Arial" w:cs="Arial"/>
          <w:sz w:val="20"/>
          <w:szCs w:val="20"/>
          <w:lang w:eastAsia="en-GB"/>
        </w:rPr>
        <w:t xml:space="preserve"> commemorate the 556 men of the South Eastern and Chatham Railway who fought and died in the First World War.</w:t>
      </w:r>
    </w:p>
    <w:p w:rsidR="00B5404F" w:rsidRPr="00FA4B59" w:rsidRDefault="00B5404F" w:rsidP="00917D81">
      <w:pPr>
        <w:spacing w:after="0"/>
        <w:jc w:val="both"/>
        <w:rPr>
          <w:rFonts w:ascii="Arial" w:eastAsia="Times New Roman" w:hAnsi="Arial" w:cs="Arial"/>
          <w:sz w:val="20"/>
          <w:szCs w:val="20"/>
          <w:lang w:eastAsia="en-GB"/>
        </w:rPr>
      </w:pPr>
    </w:p>
    <w:p w:rsidR="00464112" w:rsidRPr="003F04CB" w:rsidRDefault="00FA4B59" w:rsidP="00917D81">
      <w:pPr>
        <w:spacing w:after="0"/>
        <w:jc w:val="both"/>
        <w:rPr>
          <w:rFonts w:ascii="Arial" w:eastAsia="Times New Roman" w:hAnsi="Arial" w:cs="Arial"/>
          <w:sz w:val="20"/>
          <w:szCs w:val="20"/>
          <w:lang w:eastAsia="en-GB"/>
        </w:rPr>
      </w:pPr>
      <w:r w:rsidRPr="00FA4B59">
        <w:rPr>
          <w:rFonts w:ascii="Arial" w:eastAsia="Times New Roman" w:hAnsi="Arial" w:cs="Arial"/>
          <w:sz w:val="20"/>
          <w:szCs w:val="20"/>
          <w:lang w:eastAsia="en-GB"/>
        </w:rPr>
        <w:t xml:space="preserve">Mr. Brett Fairclough </w:t>
      </w:r>
      <w:r w:rsidR="00D55F16" w:rsidRPr="00FA4B59">
        <w:rPr>
          <w:rFonts w:ascii="Arial" w:eastAsia="Times New Roman" w:hAnsi="Arial" w:cs="Arial"/>
          <w:sz w:val="20"/>
          <w:szCs w:val="20"/>
          <w:lang w:eastAsia="en-GB"/>
        </w:rPr>
        <w:t>from</w:t>
      </w:r>
      <w:r w:rsidR="00BF149E" w:rsidRPr="00FA4B59">
        <w:rPr>
          <w:rFonts w:ascii="Arial" w:eastAsia="Times New Roman" w:hAnsi="Arial" w:cs="Arial"/>
          <w:sz w:val="20"/>
          <w:szCs w:val="20"/>
          <w:lang w:eastAsia="en-GB"/>
        </w:rPr>
        <w:t xml:space="preserve"> Dover College Junior School said: </w:t>
      </w:r>
      <w:r w:rsidR="00B5404F" w:rsidRPr="00FA4B59">
        <w:rPr>
          <w:rFonts w:ascii="Arial" w:eastAsia="Times New Roman" w:hAnsi="Arial" w:cs="Arial"/>
          <w:i/>
          <w:sz w:val="20"/>
          <w:szCs w:val="20"/>
          <w:lang w:eastAsia="en-GB"/>
        </w:rPr>
        <w:t>“In th</w:t>
      </w:r>
      <w:r w:rsidR="00D55F16" w:rsidRPr="00FA4B59">
        <w:rPr>
          <w:rFonts w:ascii="Arial" w:eastAsia="Times New Roman" w:hAnsi="Arial" w:cs="Arial"/>
          <w:i/>
          <w:sz w:val="20"/>
          <w:szCs w:val="20"/>
          <w:lang w:eastAsia="en-GB"/>
        </w:rPr>
        <w:t>is</w:t>
      </w:r>
      <w:r w:rsidR="00B5404F" w:rsidRPr="00FA4B59">
        <w:rPr>
          <w:rFonts w:ascii="Arial" w:eastAsia="Times New Roman" w:hAnsi="Arial" w:cs="Arial"/>
          <w:i/>
          <w:sz w:val="20"/>
          <w:szCs w:val="20"/>
          <w:lang w:eastAsia="en-GB"/>
        </w:rPr>
        <w:t xml:space="preserve"> centenary year, </w:t>
      </w:r>
      <w:r w:rsidR="00D55F16" w:rsidRPr="00FA4B59">
        <w:rPr>
          <w:rFonts w:ascii="Arial" w:eastAsia="Times New Roman" w:hAnsi="Arial" w:cs="Arial"/>
          <w:i/>
          <w:sz w:val="20"/>
          <w:szCs w:val="20"/>
          <w:lang w:eastAsia="en-GB"/>
        </w:rPr>
        <w:t xml:space="preserve">our </w:t>
      </w:r>
      <w:r w:rsidR="00B5404F" w:rsidRPr="00FA4B59">
        <w:rPr>
          <w:rFonts w:ascii="Arial" w:eastAsia="Times New Roman" w:hAnsi="Arial" w:cs="Arial"/>
          <w:i/>
          <w:sz w:val="20"/>
          <w:szCs w:val="20"/>
          <w:lang w:eastAsia="en-GB"/>
        </w:rPr>
        <w:t xml:space="preserve">pupils have been learning about </w:t>
      </w:r>
      <w:r w:rsidR="00D55F16" w:rsidRPr="00FA4B59">
        <w:rPr>
          <w:rFonts w:ascii="Arial" w:eastAsia="Times New Roman" w:hAnsi="Arial" w:cs="Arial"/>
          <w:i/>
          <w:sz w:val="20"/>
          <w:szCs w:val="20"/>
          <w:lang w:eastAsia="en-GB"/>
        </w:rPr>
        <w:t>the people involved in the First World War during</w:t>
      </w:r>
      <w:r w:rsidR="00B5404F" w:rsidRPr="00FA4B59">
        <w:rPr>
          <w:rFonts w:ascii="Arial" w:eastAsia="Times New Roman" w:hAnsi="Arial" w:cs="Arial"/>
          <w:i/>
          <w:sz w:val="20"/>
          <w:szCs w:val="20"/>
          <w:lang w:eastAsia="en-GB"/>
        </w:rPr>
        <w:t xml:space="preserve"> their h</w:t>
      </w:r>
      <w:r w:rsidR="002E6A20" w:rsidRPr="00FA4B59">
        <w:rPr>
          <w:rFonts w:ascii="Arial" w:eastAsia="Times New Roman" w:hAnsi="Arial" w:cs="Arial"/>
          <w:i/>
          <w:sz w:val="20"/>
          <w:szCs w:val="20"/>
          <w:lang w:eastAsia="en-GB"/>
        </w:rPr>
        <w:t>istory lesson</w:t>
      </w:r>
      <w:r w:rsidR="00D55F16" w:rsidRPr="00FA4B59">
        <w:rPr>
          <w:rFonts w:ascii="Arial" w:eastAsia="Times New Roman" w:hAnsi="Arial" w:cs="Arial"/>
          <w:i/>
          <w:sz w:val="20"/>
          <w:szCs w:val="20"/>
          <w:lang w:eastAsia="en-GB"/>
        </w:rPr>
        <w:t>s</w:t>
      </w:r>
      <w:r w:rsidR="002E6A20" w:rsidRPr="00FA4B59">
        <w:rPr>
          <w:rFonts w:ascii="Arial" w:eastAsia="Times New Roman" w:hAnsi="Arial" w:cs="Arial"/>
          <w:i/>
          <w:sz w:val="20"/>
          <w:szCs w:val="20"/>
          <w:lang w:eastAsia="en-GB"/>
        </w:rPr>
        <w:t>. T</w:t>
      </w:r>
      <w:r w:rsidR="00B5404F" w:rsidRPr="00FA4B59">
        <w:rPr>
          <w:rFonts w:ascii="Arial" w:eastAsia="Times New Roman" w:hAnsi="Arial" w:cs="Arial"/>
          <w:i/>
          <w:sz w:val="20"/>
          <w:szCs w:val="20"/>
          <w:lang w:eastAsia="en-GB"/>
        </w:rPr>
        <w:t xml:space="preserve">oday Southeastern helped </w:t>
      </w:r>
      <w:r w:rsidR="00D55F16" w:rsidRPr="00FA4B59">
        <w:rPr>
          <w:rFonts w:ascii="Arial" w:eastAsia="Times New Roman" w:hAnsi="Arial" w:cs="Arial"/>
          <w:i/>
          <w:sz w:val="20"/>
          <w:szCs w:val="20"/>
          <w:lang w:eastAsia="en-GB"/>
        </w:rPr>
        <w:t xml:space="preserve">us bring this </w:t>
      </w:r>
      <w:r w:rsidR="002E6A20" w:rsidRPr="00FA4B59">
        <w:rPr>
          <w:rFonts w:ascii="Arial" w:eastAsia="Times New Roman" w:hAnsi="Arial" w:cs="Arial"/>
          <w:i/>
          <w:sz w:val="20"/>
          <w:szCs w:val="20"/>
          <w:lang w:eastAsia="en-GB"/>
        </w:rPr>
        <w:t>to life for the</w:t>
      </w:r>
      <w:r w:rsidR="00D55F16" w:rsidRPr="00FA4B59">
        <w:rPr>
          <w:rFonts w:ascii="Arial" w:eastAsia="Times New Roman" w:hAnsi="Arial" w:cs="Arial"/>
          <w:i/>
          <w:sz w:val="20"/>
          <w:szCs w:val="20"/>
          <w:lang w:eastAsia="en-GB"/>
        </w:rPr>
        <w:t>m</w:t>
      </w:r>
      <w:r w:rsidR="002E6A20" w:rsidRPr="00FA4B59">
        <w:rPr>
          <w:rFonts w:ascii="Arial" w:eastAsia="Times New Roman" w:hAnsi="Arial" w:cs="Arial"/>
          <w:i/>
          <w:sz w:val="20"/>
          <w:szCs w:val="20"/>
          <w:lang w:eastAsia="en-GB"/>
        </w:rPr>
        <w:t xml:space="preserve"> and conveyed the importance of </w:t>
      </w:r>
      <w:r w:rsidR="00B5404F" w:rsidRPr="00FA4B59">
        <w:rPr>
          <w:rFonts w:ascii="Arial" w:eastAsia="Times New Roman" w:hAnsi="Arial" w:cs="Arial"/>
          <w:i/>
          <w:sz w:val="20"/>
          <w:szCs w:val="20"/>
          <w:lang w:eastAsia="en-GB"/>
        </w:rPr>
        <w:t xml:space="preserve">saying ‘Thank You’ to </w:t>
      </w:r>
      <w:r w:rsidR="00D55F16" w:rsidRPr="00FA4B59">
        <w:rPr>
          <w:rFonts w:ascii="Arial" w:eastAsia="Times New Roman" w:hAnsi="Arial" w:cs="Arial"/>
          <w:i/>
          <w:sz w:val="20"/>
          <w:szCs w:val="20"/>
          <w:lang w:eastAsia="en-GB"/>
        </w:rPr>
        <w:t>a</w:t>
      </w:r>
      <w:r w:rsidR="00B5404F" w:rsidRPr="00FA4B59">
        <w:rPr>
          <w:rFonts w:ascii="Arial" w:eastAsia="Times New Roman" w:hAnsi="Arial" w:cs="Arial"/>
          <w:i/>
          <w:sz w:val="20"/>
          <w:szCs w:val="20"/>
          <w:lang w:eastAsia="en-GB"/>
        </w:rPr>
        <w:t xml:space="preserve"> generation </w:t>
      </w:r>
      <w:r w:rsidR="00D55F16" w:rsidRPr="00FA4B59">
        <w:rPr>
          <w:rFonts w:ascii="Arial" w:eastAsia="Times New Roman" w:hAnsi="Arial" w:cs="Arial"/>
          <w:i/>
          <w:sz w:val="20"/>
          <w:szCs w:val="20"/>
          <w:lang w:eastAsia="en-GB"/>
        </w:rPr>
        <w:t xml:space="preserve">that </w:t>
      </w:r>
      <w:r w:rsidR="000C27F7" w:rsidRPr="00FA4B59">
        <w:rPr>
          <w:rFonts w:ascii="Arial" w:eastAsia="Times New Roman" w:hAnsi="Arial" w:cs="Arial"/>
          <w:i/>
          <w:sz w:val="20"/>
          <w:szCs w:val="20"/>
          <w:lang w:eastAsia="en-GB"/>
        </w:rPr>
        <w:t xml:space="preserve">has </w:t>
      </w:r>
      <w:r w:rsidR="00B5404F" w:rsidRPr="00FA4B59">
        <w:rPr>
          <w:rFonts w:ascii="Arial" w:eastAsia="Times New Roman" w:hAnsi="Arial" w:cs="Arial"/>
          <w:i/>
          <w:sz w:val="20"/>
          <w:szCs w:val="20"/>
          <w:lang w:eastAsia="en-GB"/>
        </w:rPr>
        <w:t xml:space="preserve">shaped </w:t>
      </w:r>
      <w:r w:rsidR="00D55F16" w:rsidRPr="00FA4B59">
        <w:rPr>
          <w:rFonts w:ascii="Arial" w:eastAsia="Times New Roman" w:hAnsi="Arial" w:cs="Arial"/>
          <w:i/>
          <w:sz w:val="20"/>
          <w:szCs w:val="20"/>
          <w:lang w:eastAsia="en-GB"/>
        </w:rPr>
        <w:t xml:space="preserve">the </w:t>
      </w:r>
      <w:r w:rsidR="00B5404F" w:rsidRPr="00FA4B59">
        <w:rPr>
          <w:rFonts w:ascii="Arial" w:eastAsia="Times New Roman" w:hAnsi="Arial" w:cs="Arial"/>
          <w:i/>
          <w:sz w:val="20"/>
          <w:szCs w:val="20"/>
          <w:lang w:eastAsia="en-GB"/>
        </w:rPr>
        <w:t xml:space="preserve">world </w:t>
      </w:r>
      <w:r w:rsidR="000C27F7" w:rsidRPr="00FA4B59">
        <w:rPr>
          <w:rFonts w:ascii="Arial" w:eastAsia="Times New Roman" w:hAnsi="Arial" w:cs="Arial"/>
          <w:i/>
          <w:sz w:val="20"/>
          <w:szCs w:val="20"/>
          <w:lang w:eastAsia="en-GB"/>
        </w:rPr>
        <w:t xml:space="preserve">in which </w:t>
      </w:r>
      <w:r w:rsidR="00D55F16" w:rsidRPr="00FA4B59">
        <w:rPr>
          <w:rFonts w:ascii="Arial" w:eastAsia="Times New Roman" w:hAnsi="Arial" w:cs="Arial"/>
          <w:i/>
          <w:sz w:val="20"/>
          <w:szCs w:val="20"/>
          <w:lang w:eastAsia="en-GB"/>
        </w:rPr>
        <w:t>they</w:t>
      </w:r>
      <w:r w:rsidR="000C27F7" w:rsidRPr="00FA4B59">
        <w:rPr>
          <w:rFonts w:ascii="Arial" w:eastAsia="Times New Roman" w:hAnsi="Arial" w:cs="Arial"/>
          <w:i/>
          <w:sz w:val="20"/>
          <w:szCs w:val="20"/>
          <w:lang w:eastAsia="en-GB"/>
        </w:rPr>
        <w:t>’</w:t>
      </w:r>
      <w:r w:rsidR="00D55F16" w:rsidRPr="00FA4B59">
        <w:rPr>
          <w:rFonts w:ascii="Arial" w:eastAsia="Times New Roman" w:hAnsi="Arial" w:cs="Arial"/>
          <w:i/>
          <w:sz w:val="20"/>
          <w:szCs w:val="20"/>
          <w:lang w:eastAsia="en-GB"/>
        </w:rPr>
        <w:t xml:space="preserve">re growing </w:t>
      </w:r>
      <w:r w:rsidR="00D55F16">
        <w:rPr>
          <w:rFonts w:ascii="Arial" w:eastAsia="Times New Roman" w:hAnsi="Arial" w:cs="Arial"/>
          <w:i/>
          <w:sz w:val="20"/>
          <w:szCs w:val="20"/>
          <w:lang w:eastAsia="en-GB"/>
        </w:rPr>
        <w:t>up</w:t>
      </w:r>
      <w:r w:rsidR="002E6A20" w:rsidRPr="003F04CB">
        <w:rPr>
          <w:rFonts w:ascii="Arial" w:eastAsia="Times New Roman" w:hAnsi="Arial" w:cs="Arial"/>
          <w:i/>
          <w:sz w:val="20"/>
          <w:szCs w:val="20"/>
          <w:lang w:eastAsia="en-GB"/>
        </w:rPr>
        <w:t>.”</w:t>
      </w:r>
    </w:p>
    <w:p w:rsidR="00B5404F" w:rsidRPr="003F04CB" w:rsidRDefault="00B5404F" w:rsidP="00917D81">
      <w:pPr>
        <w:spacing w:after="0"/>
        <w:jc w:val="both"/>
        <w:rPr>
          <w:rFonts w:ascii="Arial" w:eastAsia="Times New Roman" w:hAnsi="Arial" w:cs="Arial"/>
          <w:sz w:val="20"/>
          <w:szCs w:val="20"/>
          <w:lang w:eastAsia="en-GB"/>
        </w:rPr>
      </w:pPr>
    </w:p>
    <w:p w:rsidR="00464112" w:rsidRPr="003F04CB" w:rsidRDefault="00421196" w:rsidP="00917D81">
      <w:pPr>
        <w:spacing w:after="0"/>
        <w:jc w:val="both"/>
        <w:rPr>
          <w:rFonts w:ascii="Arial" w:eastAsia="Times New Roman" w:hAnsi="Arial" w:cs="Arial"/>
          <w:sz w:val="20"/>
          <w:szCs w:val="20"/>
          <w:lang w:eastAsia="en-GB"/>
        </w:rPr>
      </w:pPr>
      <w:r>
        <w:rPr>
          <w:rFonts w:ascii="Arial" w:eastAsia="Times New Roman" w:hAnsi="Arial" w:cs="Arial"/>
          <w:sz w:val="20"/>
          <w:szCs w:val="20"/>
          <w:lang w:eastAsia="en-GB"/>
        </w:rPr>
        <w:t>David Statham, managing d</w:t>
      </w:r>
      <w:r w:rsidR="00464112" w:rsidRPr="003F04CB">
        <w:rPr>
          <w:rFonts w:ascii="Arial" w:eastAsia="Times New Roman" w:hAnsi="Arial" w:cs="Arial"/>
          <w:sz w:val="20"/>
          <w:szCs w:val="20"/>
          <w:lang w:eastAsia="en-GB"/>
        </w:rPr>
        <w:t xml:space="preserve">irector at Southeastern said: </w:t>
      </w:r>
      <w:r w:rsidR="00464112" w:rsidRPr="003F04CB">
        <w:rPr>
          <w:rFonts w:ascii="Arial" w:eastAsia="Times New Roman" w:hAnsi="Arial" w:cs="Arial"/>
          <w:i/>
          <w:sz w:val="20"/>
          <w:szCs w:val="20"/>
          <w:lang w:eastAsia="en-GB"/>
        </w:rPr>
        <w:t>“</w:t>
      </w:r>
      <w:r w:rsidR="00BF149E" w:rsidRPr="003F04CB">
        <w:rPr>
          <w:rFonts w:ascii="Arial" w:eastAsia="Times New Roman" w:hAnsi="Arial" w:cs="Arial"/>
          <w:i/>
          <w:sz w:val="20"/>
          <w:szCs w:val="20"/>
          <w:lang w:eastAsia="en-GB"/>
        </w:rPr>
        <w:t xml:space="preserve">We were delighted to welcome Dover College Junior School </w:t>
      </w:r>
      <w:r w:rsidR="000C27F7">
        <w:rPr>
          <w:rFonts w:ascii="Arial" w:eastAsia="Times New Roman" w:hAnsi="Arial" w:cs="Arial"/>
          <w:i/>
          <w:sz w:val="20"/>
          <w:szCs w:val="20"/>
          <w:lang w:eastAsia="en-GB"/>
        </w:rPr>
        <w:t xml:space="preserve">pupils </w:t>
      </w:r>
      <w:r w:rsidR="00B5404F" w:rsidRPr="003F04CB">
        <w:rPr>
          <w:rFonts w:ascii="Arial" w:eastAsia="Times New Roman" w:hAnsi="Arial" w:cs="Arial"/>
          <w:i/>
          <w:sz w:val="20"/>
          <w:szCs w:val="20"/>
          <w:lang w:eastAsia="en-GB"/>
        </w:rPr>
        <w:t xml:space="preserve">onto </w:t>
      </w:r>
      <w:r w:rsidR="000C27F7">
        <w:rPr>
          <w:rFonts w:ascii="Arial" w:eastAsia="Times New Roman" w:hAnsi="Arial" w:cs="Arial"/>
          <w:i/>
          <w:sz w:val="20"/>
          <w:szCs w:val="20"/>
          <w:lang w:eastAsia="en-GB"/>
        </w:rPr>
        <w:t xml:space="preserve">our </w:t>
      </w:r>
      <w:r w:rsidR="00B5404F" w:rsidRPr="003F04CB">
        <w:rPr>
          <w:rFonts w:ascii="Arial" w:eastAsia="Times New Roman" w:hAnsi="Arial" w:cs="Arial"/>
          <w:i/>
          <w:sz w:val="20"/>
          <w:szCs w:val="20"/>
          <w:lang w:eastAsia="en-GB"/>
        </w:rPr>
        <w:t xml:space="preserve">Poppy </w:t>
      </w:r>
      <w:r w:rsidR="00BF149E" w:rsidRPr="003F04CB">
        <w:rPr>
          <w:rFonts w:ascii="Arial" w:eastAsia="Times New Roman" w:hAnsi="Arial" w:cs="Arial"/>
          <w:i/>
          <w:sz w:val="20"/>
          <w:szCs w:val="20"/>
          <w:lang w:eastAsia="en-GB"/>
        </w:rPr>
        <w:t>train</w:t>
      </w:r>
      <w:r w:rsidR="00B5404F" w:rsidRPr="003F04CB">
        <w:rPr>
          <w:rFonts w:ascii="Arial" w:eastAsia="Times New Roman" w:hAnsi="Arial" w:cs="Arial"/>
          <w:i/>
          <w:sz w:val="20"/>
          <w:szCs w:val="20"/>
          <w:lang w:eastAsia="en-GB"/>
        </w:rPr>
        <w:t xml:space="preserve"> to learn</w:t>
      </w:r>
      <w:r w:rsidR="00BF149E" w:rsidRPr="003F04CB">
        <w:rPr>
          <w:rFonts w:ascii="Arial" w:eastAsia="Times New Roman" w:hAnsi="Arial" w:cs="Arial"/>
          <w:i/>
          <w:sz w:val="20"/>
          <w:szCs w:val="20"/>
          <w:lang w:eastAsia="en-GB"/>
        </w:rPr>
        <w:t xml:space="preserve"> about </w:t>
      </w:r>
      <w:r w:rsidR="000C27F7">
        <w:rPr>
          <w:rFonts w:ascii="Arial" w:eastAsia="Times New Roman" w:hAnsi="Arial" w:cs="Arial"/>
          <w:i/>
          <w:sz w:val="20"/>
          <w:szCs w:val="20"/>
          <w:lang w:eastAsia="en-GB"/>
        </w:rPr>
        <w:t xml:space="preserve">the </w:t>
      </w:r>
      <w:r w:rsidR="00BF149E" w:rsidRPr="003F04CB">
        <w:rPr>
          <w:rFonts w:ascii="Arial" w:eastAsia="Times New Roman" w:hAnsi="Arial" w:cs="Arial"/>
          <w:i/>
          <w:sz w:val="20"/>
          <w:szCs w:val="20"/>
          <w:lang w:eastAsia="en-GB"/>
        </w:rPr>
        <w:t xml:space="preserve">how the </w:t>
      </w:r>
      <w:r w:rsidR="000C27F7">
        <w:rPr>
          <w:rFonts w:ascii="Arial" w:eastAsia="Times New Roman" w:hAnsi="Arial" w:cs="Arial"/>
          <w:i/>
          <w:sz w:val="20"/>
          <w:szCs w:val="20"/>
          <w:lang w:eastAsia="en-GB"/>
        </w:rPr>
        <w:t xml:space="preserve">men and women who worked on the </w:t>
      </w:r>
      <w:r w:rsidR="00BF149E" w:rsidRPr="003F04CB">
        <w:rPr>
          <w:rFonts w:ascii="Arial" w:eastAsia="Times New Roman" w:hAnsi="Arial" w:cs="Arial"/>
          <w:i/>
          <w:sz w:val="20"/>
          <w:szCs w:val="20"/>
          <w:lang w:eastAsia="en-GB"/>
        </w:rPr>
        <w:t>railway</w:t>
      </w:r>
      <w:r w:rsidR="000C27F7">
        <w:rPr>
          <w:rFonts w:ascii="Arial" w:eastAsia="Times New Roman" w:hAnsi="Arial" w:cs="Arial"/>
          <w:i/>
          <w:sz w:val="20"/>
          <w:szCs w:val="20"/>
          <w:lang w:eastAsia="en-GB"/>
        </w:rPr>
        <w:t xml:space="preserve"> were among those who</w:t>
      </w:r>
      <w:r w:rsidR="00BF149E" w:rsidRPr="003F04CB">
        <w:rPr>
          <w:rFonts w:ascii="Arial" w:eastAsia="Times New Roman" w:hAnsi="Arial" w:cs="Arial"/>
          <w:i/>
          <w:sz w:val="20"/>
          <w:szCs w:val="20"/>
          <w:lang w:eastAsia="en-GB"/>
        </w:rPr>
        <w:t xml:space="preserve"> played a vital</w:t>
      </w:r>
      <w:r w:rsidR="000C27F7">
        <w:rPr>
          <w:rFonts w:ascii="Arial" w:eastAsia="Times New Roman" w:hAnsi="Arial" w:cs="Arial"/>
          <w:i/>
          <w:sz w:val="20"/>
          <w:szCs w:val="20"/>
          <w:lang w:eastAsia="en-GB"/>
        </w:rPr>
        <w:t xml:space="preserve"> part in the First World War. Their pictures reflected a real sense of gratitude and appreciation the sacrifices made by so many. I </w:t>
      </w:r>
      <w:r w:rsidR="00BF149E" w:rsidRPr="003F04CB">
        <w:rPr>
          <w:rFonts w:ascii="Arial" w:eastAsia="Times New Roman" w:hAnsi="Arial" w:cs="Arial"/>
          <w:i/>
          <w:sz w:val="20"/>
          <w:szCs w:val="20"/>
          <w:lang w:eastAsia="en-GB"/>
        </w:rPr>
        <w:t xml:space="preserve">hope their experience will </w:t>
      </w:r>
      <w:r w:rsidR="000C27F7">
        <w:rPr>
          <w:rFonts w:ascii="Arial" w:eastAsia="Times New Roman" w:hAnsi="Arial" w:cs="Arial"/>
          <w:i/>
          <w:sz w:val="20"/>
          <w:szCs w:val="20"/>
          <w:lang w:eastAsia="en-GB"/>
        </w:rPr>
        <w:t>inspire them to keep on remembering in the decades to come</w:t>
      </w:r>
      <w:r w:rsidR="00B5404F" w:rsidRPr="003F04CB">
        <w:rPr>
          <w:rFonts w:ascii="Arial" w:eastAsia="Times New Roman" w:hAnsi="Arial" w:cs="Arial"/>
          <w:i/>
          <w:sz w:val="20"/>
          <w:szCs w:val="20"/>
          <w:lang w:eastAsia="en-GB"/>
        </w:rPr>
        <w:t>.</w:t>
      </w:r>
      <w:r w:rsidR="00464112" w:rsidRPr="003F04CB">
        <w:rPr>
          <w:rFonts w:ascii="Arial" w:eastAsia="Times New Roman" w:hAnsi="Arial" w:cs="Arial"/>
          <w:i/>
          <w:sz w:val="20"/>
          <w:szCs w:val="20"/>
          <w:lang w:eastAsia="en-GB"/>
        </w:rPr>
        <w:t>”</w:t>
      </w:r>
    </w:p>
    <w:p w:rsidR="00B5404F" w:rsidRPr="003F04CB" w:rsidRDefault="00B5404F" w:rsidP="00917D81">
      <w:pPr>
        <w:spacing w:after="0"/>
        <w:jc w:val="both"/>
        <w:rPr>
          <w:rFonts w:ascii="Arial" w:eastAsia="Times New Roman" w:hAnsi="Arial" w:cs="Arial"/>
          <w:sz w:val="20"/>
          <w:szCs w:val="20"/>
          <w:lang w:eastAsia="en-GB"/>
        </w:rPr>
      </w:pPr>
    </w:p>
    <w:p w:rsidR="00464112" w:rsidRPr="003F04CB" w:rsidRDefault="000C27F7" w:rsidP="00917D81">
      <w:pPr>
        <w:autoSpaceDE w:val="0"/>
        <w:autoSpaceDN w:val="0"/>
        <w:adjustRightInd w:val="0"/>
        <w:spacing w:after="0"/>
        <w:jc w:val="both"/>
        <w:rPr>
          <w:rFonts w:ascii="Arial" w:eastAsia="Times New Roman" w:hAnsi="Arial" w:cs="Arial"/>
          <w:sz w:val="20"/>
          <w:szCs w:val="20"/>
          <w:lang w:eastAsia="en-GB"/>
        </w:rPr>
      </w:pPr>
      <w:r>
        <w:rPr>
          <w:rFonts w:ascii="Arial" w:hAnsi="Arial" w:cs="Arial"/>
          <w:sz w:val="20"/>
          <w:szCs w:val="20"/>
        </w:rPr>
        <w:t xml:space="preserve">The schoolchildren travelled between two </w:t>
      </w:r>
      <w:r w:rsidR="0002564B" w:rsidRPr="003F04CB">
        <w:rPr>
          <w:rFonts w:ascii="Arial" w:hAnsi="Arial" w:cs="Arial"/>
          <w:sz w:val="20"/>
          <w:szCs w:val="20"/>
        </w:rPr>
        <w:t xml:space="preserve">important towns </w:t>
      </w:r>
      <w:r>
        <w:rPr>
          <w:rFonts w:ascii="Arial" w:hAnsi="Arial" w:cs="Arial"/>
          <w:sz w:val="20"/>
          <w:szCs w:val="20"/>
        </w:rPr>
        <w:t>in supporting the First World War effort</w:t>
      </w:r>
      <w:r w:rsidR="0002564B" w:rsidRPr="003F04CB">
        <w:rPr>
          <w:rFonts w:ascii="Arial" w:hAnsi="Arial" w:cs="Arial"/>
          <w:sz w:val="20"/>
          <w:szCs w:val="20"/>
        </w:rPr>
        <w:t xml:space="preserve">. </w:t>
      </w:r>
      <w:r w:rsidR="0002564B" w:rsidRPr="003F04CB">
        <w:rPr>
          <w:rFonts w:ascii="Arial" w:eastAsia="Times New Roman" w:hAnsi="Arial" w:cs="Arial"/>
          <w:sz w:val="20"/>
          <w:szCs w:val="20"/>
          <w:lang w:eastAsia="en-GB"/>
        </w:rPr>
        <w:t>Dover was one of the principle embarkation ports for troops fighting along the Western Front</w:t>
      </w:r>
      <w:r w:rsidR="00051E22" w:rsidRPr="003F04CB">
        <w:rPr>
          <w:rFonts w:ascii="Arial" w:eastAsia="Times New Roman" w:hAnsi="Arial" w:cs="Arial"/>
          <w:sz w:val="20"/>
          <w:szCs w:val="20"/>
          <w:lang w:eastAsia="en-GB"/>
        </w:rPr>
        <w:t xml:space="preserve">, whilst </w:t>
      </w:r>
      <w:r w:rsidR="0002564B" w:rsidRPr="003F04CB">
        <w:rPr>
          <w:rFonts w:ascii="Arial" w:eastAsia="Times New Roman" w:hAnsi="Arial" w:cs="Arial"/>
          <w:sz w:val="20"/>
          <w:szCs w:val="20"/>
          <w:lang w:eastAsia="en-GB"/>
        </w:rPr>
        <w:t xml:space="preserve">Ashford </w:t>
      </w:r>
      <w:r w:rsidR="00EA756A" w:rsidRPr="003F04CB">
        <w:rPr>
          <w:rFonts w:ascii="Arial" w:eastAsia="Times New Roman" w:hAnsi="Arial" w:cs="Arial"/>
          <w:sz w:val="20"/>
          <w:szCs w:val="20"/>
          <w:lang w:eastAsia="en-GB"/>
        </w:rPr>
        <w:t xml:space="preserve">was a strategic </w:t>
      </w:r>
      <w:r>
        <w:rPr>
          <w:rFonts w:ascii="Arial" w:eastAsia="Times New Roman" w:hAnsi="Arial" w:cs="Arial"/>
          <w:sz w:val="20"/>
          <w:szCs w:val="20"/>
          <w:lang w:eastAsia="en-GB"/>
        </w:rPr>
        <w:t xml:space="preserve">hub for </w:t>
      </w:r>
      <w:r w:rsidR="00EA756A" w:rsidRPr="003F04CB">
        <w:rPr>
          <w:rFonts w:ascii="Arial" w:eastAsia="Times New Roman" w:hAnsi="Arial" w:cs="Arial"/>
          <w:sz w:val="20"/>
          <w:szCs w:val="20"/>
          <w:lang w:eastAsia="en-GB"/>
        </w:rPr>
        <w:t>the South Eastern and Chatham Railway transporting</w:t>
      </w:r>
      <w:r w:rsidR="00464112" w:rsidRPr="003F04CB">
        <w:rPr>
          <w:rFonts w:ascii="Arial" w:eastAsia="Times New Roman" w:hAnsi="Arial" w:cs="Arial"/>
          <w:sz w:val="20"/>
          <w:szCs w:val="20"/>
          <w:lang w:eastAsia="en-GB"/>
        </w:rPr>
        <w:t xml:space="preserve"> supplies </w:t>
      </w:r>
      <w:r>
        <w:rPr>
          <w:rFonts w:ascii="Arial" w:eastAsia="Times New Roman" w:hAnsi="Arial" w:cs="Arial"/>
          <w:sz w:val="20"/>
          <w:szCs w:val="20"/>
          <w:lang w:eastAsia="en-GB"/>
        </w:rPr>
        <w:t>between London and the south coast</w:t>
      </w:r>
      <w:r w:rsidR="00464112" w:rsidRPr="003F04CB">
        <w:rPr>
          <w:rFonts w:ascii="Arial" w:eastAsia="Times New Roman" w:hAnsi="Arial" w:cs="Arial"/>
          <w:sz w:val="20"/>
          <w:szCs w:val="20"/>
          <w:lang w:eastAsia="en-GB"/>
        </w:rPr>
        <w:t xml:space="preserve">. </w:t>
      </w:r>
    </w:p>
    <w:p w:rsidR="00464112" w:rsidRPr="003F04CB" w:rsidRDefault="00464112" w:rsidP="00917D81">
      <w:pPr>
        <w:autoSpaceDE w:val="0"/>
        <w:autoSpaceDN w:val="0"/>
        <w:adjustRightInd w:val="0"/>
        <w:spacing w:after="0"/>
        <w:jc w:val="both"/>
        <w:rPr>
          <w:rFonts w:ascii="Arial" w:eastAsia="Times New Roman" w:hAnsi="Arial" w:cs="Arial"/>
          <w:sz w:val="20"/>
          <w:szCs w:val="20"/>
          <w:lang w:eastAsia="en-GB"/>
        </w:rPr>
      </w:pPr>
    </w:p>
    <w:p w:rsidR="0002564B" w:rsidRPr="003F04CB" w:rsidRDefault="00464112" w:rsidP="00917D81">
      <w:pPr>
        <w:autoSpaceDE w:val="0"/>
        <w:autoSpaceDN w:val="0"/>
        <w:adjustRightInd w:val="0"/>
        <w:spacing w:after="0"/>
        <w:jc w:val="both"/>
        <w:rPr>
          <w:rFonts w:ascii="Arial" w:eastAsia="Times New Roman" w:hAnsi="Arial" w:cs="Arial"/>
          <w:sz w:val="20"/>
          <w:szCs w:val="20"/>
          <w:lang w:eastAsia="en-GB"/>
        </w:rPr>
      </w:pPr>
      <w:r w:rsidRPr="003F04CB">
        <w:rPr>
          <w:rFonts w:ascii="Arial" w:eastAsia="Times New Roman" w:hAnsi="Arial" w:cs="Arial"/>
          <w:sz w:val="20"/>
          <w:szCs w:val="20"/>
          <w:lang w:eastAsia="en-GB"/>
        </w:rPr>
        <w:t xml:space="preserve">The railway </w:t>
      </w:r>
      <w:r w:rsidR="000C27F7">
        <w:rPr>
          <w:rFonts w:ascii="Arial" w:eastAsia="Times New Roman" w:hAnsi="Arial" w:cs="Arial"/>
          <w:sz w:val="20"/>
          <w:szCs w:val="20"/>
          <w:lang w:eastAsia="en-GB"/>
        </w:rPr>
        <w:t xml:space="preserve">played a </w:t>
      </w:r>
      <w:r w:rsidRPr="003F04CB">
        <w:rPr>
          <w:rFonts w:ascii="Arial" w:hAnsi="Arial" w:cs="Arial"/>
          <w:sz w:val="20"/>
          <w:szCs w:val="20"/>
        </w:rPr>
        <w:t>vital</w:t>
      </w:r>
      <w:r w:rsidR="000C27F7">
        <w:rPr>
          <w:rFonts w:ascii="Arial" w:hAnsi="Arial" w:cs="Arial"/>
          <w:sz w:val="20"/>
          <w:szCs w:val="20"/>
        </w:rPr>
        <w:t xml:space="preserve"> part</w:t>
      </w:r>
      <w:r w:rsidRPr="003F04CB">
        <w:rPr>
          <w:rFonts w:ascii="Arial" w:hAnsi="Arial" w:cs="Arial"/>
          <w:sz w:val="20"/>
          <w:szCs w:val="20"/>
        </w:rPr>
        <w:t xml:space="preserve"> in the war effort, transporting troops </w:t>
      </w:r>
      <w:r w:rsidR="000C27F7">
        <w:rPr>
          <w:rFonts w:ascii="Arial" w:hAnsi="Arial" w:cs="Arial"/>
          <w:sz w:val="20"/>
          <w:szCs w:val="20"/>
        </w:rPr>
        <w:t xml:space="preserve">on their way </w:t>
      </w:r>
      <w:r w:rsidRPr="003F04CB">
        <w:rPr>
          <w:rFonts w:ascii="Arial" w:hAnsi="Arial" w:cs="Arial"/>
          <w:sz w:val="20"/>
          <w:szCs w:val="20"/>
        </w:rPr>
        <w:t xml:space="preserve">to France and helping convey thousands of </w:t>
      </w:r>
      <w:r w:rsidR="00917D81">
        <w:rPr>
          <w:rFonts w:ascii="Arial" w:hAnsi="Arial" w:cs="Arial"/>
          <w:sz w:val="20"/>
          <w:szCs w:val="20"/>
        </w:rPr>
        <w:t xml:space="preserve">the </w:t>
      </w:r>
      <w:r w:rsidRPr="003F04CB">
        <w:rPr>
          <w:rFonts w:ascii="Arial" w:hAnsi="Arial" w:cs="Arial"/>
          <w:sz w:val="20"/>
          <w:szCs w:val="20"/>
        </w:rPr>
        <w:t xml:space="preserve">wounded back home to hospitals.  </w:t>
      </w:r>
      <w:r w:rsidR="00917D81">
        <w:rPr>
          <w:rFonts w:ascii="Arial" w:hAnsi="Arial" w:cs="Arial"/>
          <w:sz w:val="20"/>
          <w:szCs w:val="20"/>
        </w:rPr>
        <w:t xml:space="preserve">With </w:t>
      </w:r>
      <w:r w:rsidRPr="003F04CB">
        <w:rPr>
          <w:rFonts w:ascii="Arial" w:hAnsi="Arial" w:cs="Arial"/>
          <w:sz w:val="20"/>
          <w:szCs w:val="20"/>
        </w:rPr>
        <w:t xml:space="preserve">men </w:t>
      </w:r>
      <w:r w:rsidR="00917D81">
        <w:rPr>
          <w:rFonts w:ascii="Arial" w:hAnsi="Arial" w:cs="Arial"/>
          <w:sz w:val="20"/>
          <w:szCs w:val="20"/>
        </w:rPr>
        <w:t xml:space="preserve">called up to serve in the armed forces, </w:t>
      </w:r>
      <w:r w:rsidRPr="003F04CB">
        <w:rPr>
          <w:rFonts w:ascii="Arial" w:hAnsi="Arial" w:cs="Arial"/>
          <w:sz w:val="20"/>
          <w:szCs w:val="20"/>
        </w:rPr>
        <w:t xml:space="preserve">it was left to women to take on important </w:t>
      </w:r>
      <w:r w:rsidR="00917D81">
        <w:rPr>
          <w:rFonts w:ascii="Arial" w:hAnsi="Arial" w:cs="Arial"/>
          <w:sz w:val="20"/>
          <w:szCs w:val="20"/>
        </w:rPr>
        <w:t>railway jobs</w:t>
      </w:r>
      <w:r w:rsidRPr="003F04CB">
        <w:rPr>
          <w:rFonts w:ascii="Arial" w:hAnsi="Arial" w:cs="Arial"/>
          <w:sz w:val="20"/>
          <w:szCs w:val="20"/>
        </w:rPr>
        <w:t xml:space="preserve"> – becoming ticket collectors, engine cleaners, porters and train painters</w:t>
      </w:r>
      <w:r w:rsidRPr="003F04CB">
        <w:rPr>
          <w:rStyle w:val="FootnoteReference"/>
          <w:rFonts w:ascii="Arial" w:eastAsia="Times New Roman" w:hAnsi="Arial" w:cs="Arial"/>
          <w:sz w:val="20"/>
          <w:szCs w:val="20"/>
          <w:lang w:eastAsia="en-GB"/>
        </w:rPr>
        <w:footnoteReference w:id="1"/>
      </w:r>
      <w:r w:rsidRPr="003F04CB">
        <w:rPr>
          <w:rFonts w:ascii="Arial" w:hAnsi="Arial" w:cs="Arial"/>
          <w:sz w:val="20"/>
          <w:szCs w:val="20"/>
        </w:rPr>
        <w:t>.</w:t>
      </w:r>
      <w:r w:rsidR="00EA756A" w:rsidRPr="003F04CB">
        <w:rPr>
          <w:rFonts w:ascii="Arial" w:eastAsia="Times New Roman" w:hAnsi="Arial" w:cs="Arial"/>
          <w:sz w:val="20"/>
          <w:szCs w:val="20"/>
          <w:lang w:eastAsia="en-GB"/>
        </w:rPr>
        <w:t xml:space="preserve"> </w:t>
      </w:r>
    </w:p>
    <w:p w:rsidR="00B5404F" w:rsidRPr="003F04CB" w:rsidRDefault="00B5404F" w:rsidP="00917D81">
      <w:pPr>
        <w:autoSpaceDE w:val="0"/>
        <w:autoSpaceDN w:val="0"/>
        <w:adjustRightInd w:val="0"/>
        <w:spacing w:after="0"/>
        <w:jc w:val="both"/>
        <w:rPr>
          <w:rFonts w:ascii="Arial" w:eastAsia="Times New Roman" w:hAnsi="Arial" w:cs="Arial"/>
          <w:sz w:val="20"/>
          <w:szCs w:val="20"/>
          <w:lang w:eastAsia="en-GB"/>
        </w:rPr>
      </w:pPr>
    </w:p>
    <w:p w:rsidR="00BF149E" w:rsidRPr="003F04CB" w:rsidRDefault="00BF149E" w:rsidP="00917D81">
      <w:pPr>
        <w:spacing w:after="0"/>
        <w:jc w:val="both"/>
        <w:rPr>
          <w:rFonts w:ascii="Arial" w:eastAsia="Times New Roman" w:hAnsi="Arial" w:cs="Arial"/>
          <w:sz w:val="20"/>
          <w:szCs w:val="20"/>
          <w:lang w:eastAsia="en-GB"/>
        </w:rPr>
      </w:pPr>
      <w:r w:rsidRPr="003F04CB">
        <w:rPr>
          <w:rFonts w:ascii="Arial" w:eastAsia="Times New Roman" w:hAnsi="Arial" w:cs="Arial"/>
          <w:sz w:val="20"/>
          <w:szCs w:val="20"/>
          <w:lang w:eastAsia="en-GB"/>
        </w:rPr>
        <w:t>Every year s</w:t>
      </w:r>
      <w:r w:rsidR="00464112" w:rsidRPr="003F04CB">
        <w:rPr>
          <w:rFonts w:ascii="Arial" w:eastAsia="Times New Roman" w:hAnsi="Arial" w:cs="Arial"/>
          <w:sz w:val="20"/>
          <w:szCs w:val="20"/>
          <w:lang w:eastAsia="en-GB"/>
        </w:rPr>
        <w:t xml:space="preserve">ince </w:t>
      </w:r>
      <w:r w:rsidRPr="003F04CB">
        <w:rPr>
          <w:rFonts w:ascii="Arial" w:eastAsia="Times New Roman" w:hAnsi="Arial" w:cs="Arial"/>
          <w:sz w:val="20"/>
          <w:szCs w:val="20"/>
          <w:lang w:eastAsia="en-GB"/>
        </w:rPr>
        <w:t xml:space="preserve">2014, Southeastern has run the annual Poppy train for </w:t>
      </w:r>
      <w:r w:rsidR="00B62CF9">
        <w:rPr>
          <w:rFonts w:ascii="Arial" w:eastAsia="Times New Roman" w:hAnsi="Arial" w:cs="Arial"/>
          <w:sz w:val="20"/>
          <w:szCs w:val="20"/>
          <w:lang w:eastAsia="en-GB"/>
        </w:rPr>
        <w:t>T</w:t>
      </w:r>
      <w:r w:rsidRPr="003F04CB">
        <w:rPr>
          <w:rFonts w:ascii="Arial" w:eastAsia="Times New Roman" w:hAnsi="Arial" w:cs="Arial"/>
          <w:sz w:val="20"/>
          <w:szCs w:val="20"/>
          <w:lang w:eastAsia="en-GB"/>
        </w:rPr>
        <w:t xml:space="preserve">he Royal British Legion carrying special livery adornments to commemorate a year in the First World War. Last year, the tour </w:t>
      </w:r>
      <w:proofErr w:type="gramStart"/>
      <w:r w:rsidRPr="003F04CB">
        <w:rPr>
          <w:rFonts w:ascii="Arial" w:eastAsia="Times New Roman" w:hAnsi="Arial" w:cs="Arial"/>
          <w:sz w:val="20"/>
          <w:szCs w:val="20"/>
          <w:lang w:eastAsia="en-GB"/>
        </w:rPr>
        <w:t>raised</w:t>
      </w:r>
      <w:proofErr w:type="gramEnd"/>
      <w:r w:rsidRPr="003F04CB">
        <w:rPr>
          <w:rFonts w:ascii="Arial" w:eastAsia="Times New Roman" w:hAnsi="Arial" w:cs="Arial"/>
          <w:sz w:val="20"/>
          <w:szCs w:val="20"/>
          <w:lang w:eastAsia="en-GB"/>
        </w:rPr>
        <w:t xml:space="preserve"> over £20,000 and Southeastern hopes to </w:t>
      </w:r>
      <w:r w:rsidR="00917D81">
        <w:rPr>
          <w:rFonts w:ascii="Arial" w:eastAsia="Times New Roman" w:hAnsi="Arial" w:cs="Arial"/>
          <w:sz w:val="20"/>
          <w:szCs w:val="20"/>
          <w:lang w:eastAsia="en-GB"/>
        </w:rPr>
        <w:t xml:space="preserve">beat </w:t>
      </w:r>
      <w:r w:rsidRPr="003F04CB">
        <w:rPr>
          <w:rFonts w:ascii="Arial" w:eastAsia="Times New Roman" w:hAnsi="Arial" w:cs="Arial"/>
          <w:sz w:val="20"/>
          <w:szCs w:val="20"/>
          <w:lang w:eastAsia="en-GB"/>
        </w:rPr>
        <w:t xml:space="preserve">this weekend </w:t>
      </w:r>
      <w:r w:rsidR="00917D81">
        <w:rPr>
          <w:rFonts w:ascii="Arial" w:eastAsia="Times New Roman" w:hAnsi="Arial" w:cs="Arial"/>
          <w:sz w:val="20"/>
          <w:szCs w:val="20"/>
          <w:lang w:eastAsia="en-GB"/>
        </w:rPr>
        <w:t xml:space="preserve">with </w:t>
      </w:r>
      <w:r w:rsidRPr="003F04CB">
        <w:rPr>
          <w:rFonts w:ascii="Arial" w:eastAsia="Times New Roman" w:hAnsi="Arial" w:cs="Arial"/>
          <w:sz w:val="20"/>
          <w:szCs w:val="20"/>
          <w:lang w:eastAsia="en-GB"/>
        </w:rPr>
        <w:t xml:space="preserve">the </w:t>
      </w:r>
      <w:r w:rsidR="00917D81">
        <w:rPr>
          <w:rFonts w:ascii="Arial" w:eastAsia="Times New Roman" w:hAnsi="Arial" w:cs="Arial"/>
          <w:sz w:val="20"/>
          <w:szCs w:val="20"/>
          <w:lang w:eastAsia="en-GB"/>
        </w:rPr>
        <w:t>new 2018 Poppy Train. It is also offering a</w:t>
      </w:r>
      <w:r w:rsidRPr="003F04CB">
        <w:rPr>
          <w:rFonts w:ascii="Arial" w:eastAsia="Times New Roman" w:hAnsi="Arial" w:cs="Arial"/>
          <w:sz w:val="20"/>
          <w:szCs w:val="20"/>
          <w:lang w:eastAsia="en-GB"/>
        </w:rPr>
        <w:t xml:space="preserve">ll armed forces personnel free </w:t>
      </w:r>
      <w:r w:rsidR="00917D81">
        <w:rPr>
          <w:rFonts w:ascii="Arial" w:eastAsia="Times New Roman" w:hAnsi="Arial" w:cs="Arial"/>
          <w:sz w:val="20"/>
          <w:szCs w:val="20"/>
          <w:lang w:eastAsia="en-GB"/>
        </w:rPr>
        <w:t xml:space="preserve">travel </w:t>
      </w:r>
      <w:r w:rsidRPr="003F04CB">
        <w:rPr>
          <w:rFonts w:ascii="Arial" w:eastAsia="Times New Roman" w:hAnsi="Arial" w:cs="Arial"/>
          <w:sz w:val="20"/>
          <w:szCs w:val="20"/>
          <w:lang w:eastAsia="en-GB"/>
        </w:rPr>
        <w:t xml:space="preserve">on all </w:t>
      </w:r>
      <w:r w:rsidR="00917D81">
        <w:rPr>
          <w:rFonts w:ascii="Arial" w:eastAsia="Times New Roman" w:hAnsi="Arial" w:cs="Arial"/>
          <w:sz w:val="20"/>
          <w:szCs w:val="20"/>
          <w:lang w:eastAsia="en-GB"/>
        </w:rPr>
        <w:t xml:space="preserve">its </w:t>
      </w:r>
      <w:r w:rsidRPr="003F04CB">
        <w:rPr>
          <w:rFonts w:ascii="Arial" w:eastAsia="Times New Roman" w:hAnsi="Arial" w:cs="Arial"/>
          <w:sz w:val="20"/>
          <w:szCs w:val="20"/>
          <w:lang w:eastAsia="en-GB"/>
        </w:rPr>
        <w:t>services on Remembrance Sunday.</w:t>
      </w:r>
    </w:p>
    <w:p w:rsidR="00464112" w:rsidRPr="003F04CB" w:rsidRDefault="00464112" w:rsidP="00917D81">
      <w:pPr>
        <w:autoSpaceDE w:val="0"/>
        <w:autoSpaceDN w:val="0"/>
        <w:adjustRightInd w:val="0"/>
        <w:spacing w:after="0"/>
        <w:jc w:val="both"/>
        <w:rPr>
          <w:rFonts w:ascii="Arial" w:eastAsia="Times New Roman" w:hAnsi="Arial" w:cs="Arial"/>
          <w:sz w:val="20"/>
          <w:szCs w:val="20"/>
          <w:lang w:eastAsia="en-GB"/>
        </w:rPr>
      </w:pPr>
    </w:p>
    <w:p w:rsidR="00421196" w:rsidRDefault="00464112" w:rsidP="00917D81">
      <w:pPr>
        <w:pBdr>
          <w:bottom w:val="single" w:sz="6" w:space="2" w:color="auto"/>
        </w:pBdr>
        <w:spacing w:after="0"/>
        <w:jc w:val="both"/>
        <w:rPr>
          <w:rFonts w:ascii="Arial" w:hAnsi="Arial" w:cs="Arial"/>
          <w:color w:val="222222"/>
          <w:sz w:val="20"/>
          <w:szCs w:val="20"/>
          <w:shd w:val="clear" w:color="auto" w:fill="FFFFFF"/>
        </w:rPr>
      </w:pPr>
      <w:r w:rsidRPr="003F04CB">
        <w:rPr>
          <w:rFonts w:ascii="Arial" w:hAnsi="Arial" w:cs="Arial"/>
          <w:color w:val="222222"/>
          <w:sz w:val="20"/>
          <w:szCs w:val="20"/>
          <w:shd w:val="clear" w:color="auto" w:fill="FFFFFF"/>
        </w:rPr>
        <w:t xml:space="preserve">2018 has seen </w:t>
      </w:r>
      <w:r w:rsidR="00B62CF9">
        <w:rPr>
          <w:rFonts w:ascii="Arial" w:hAnsi="Arial" w:cs="Arial"/>
          <w:color w:val="222222"/>
          <w:sz w:val="20"/>
          <w:szCs w:val="20"/>
          <w:shd w:val="clear" w:color="auto" w:fill="FFFFFF"/>
        </w:rPr>
        <w:t>T</w:t>
      </w:r>
      <w:r w:rsidRPr="003F04CB">
        <w:rPr>
          <w:rFonts w:ascii="Arial" w:hAnsi="Arial" w:cs="Arial"/>
          <w:color w:val="222222"/>
          <w:sz w:val="20"/>
          <w:szCs w:val="20"/>
          <w:shd w:val="clear" w:color="auto" w:fill="FFFFFF"/>
        </w:rPr>
        <w:t xml:space="preserve">he Royal British Legion </w:t>
      </w:r>
      <w:r w:rsidR="00B62CF9">
        <w:rPr>
          <w:rFonts w:ascii="Arial" w:hAnsi="Arial" w:cs="Arial"/>
          <w:color w:val="222222"/>
          <w:sz w:val="20"/>
          <w:szCs w:val="20"/>
          <w:shd w:val="clear" w:color="auto" w:fill="FFFFFF"/>
        </w:rPr>
        <w:t>led a national</w:t>
      </w:r>
      <w:r w:rsidRPr="003F04CB">
        <w:rPr>
          <w:rFonts w:ascii="Arial" w:hAnsi="Arial" w:cs="Arial"/>
          <w:color w:val="222222"/>
          <w:sz w:val="20"/>
          <w:szCs w:val="20"/>
          <w:shd w:val="clear" w:color="auto" w:fill="FFFFFF"/>
        </w:rPr>
        <w:t xml:space="preserve"> movement </w:t>
      </w:r>
      <w:r w:rsidR="00917D81">
        <w:rPr>
          <w:rFonts w:ascii="Arial" w:hAnsi="Arial" w:cs="Arial"/>
          <w:color w:val="222222"/>
          <w:sz w:val="20"/>
          <w:szCs w:val="20"/>
          <w:shd w:val="clear" w:color="auto" w:fill="FFFFFF"/>
        </w:rPr>
        <w:t xml:space="preserve">calling on the public to get involved in </w:t>
      </w:r>
      <w:r w:rsidRPr="003F04CB">
        <w:rPr>
          <w:rFonts w:ascii="Arial" w:hAnsi="Arial" w:cs="Arial"/>
          <w:color w:val="222222"/>
          <w:sz w:val="20"/>
          <w:szCs w:val="20"/>
          <w:shd w:val="clear" w:color="auto" w:fill="FFFFFF"/>
        </w:rPr>
        <w:t>say</w:t>
      </w:r>
      <w:r w:rsidR="00917D81">
        <w:rPr>
          <w:rFonts w:ascii="Arial" w:hAnsi="Arial" w:cs="Arial"/>
          <w:color w:val="222222"/>
          <w:sz w:val="20"/>
          <w:szCs w:val="20"/>
          <w:shd w:val="clear" w:color="auto" w:fill="FFFFFF"/>
        </w:rPr>
        <w:t>ing</w:t>
      </w:r>
      <w:r w:rsidRPr="003F04CB">
        <w:rPr>
          <w:rFonts w:ascii="Arial" w:hAnsi="Arial" w:cs="Arial"/>
          <w:color w:val="222222"/>
          <w:sz w:val="20"/>
          <w:szCs w:val="20"/>
          <w:shd w:val="clear" w:color="auto" w:fill="FFFFFF"/>
        </w:rPr>
        <w:t xml:space="preserve"> ‘Thank You’ to all who served, sacrificed, and changed our world during the First World War. </w:t>
      </w:r>
      <w:r w:rsidR="00917D81">
        <w:rPr>
          <w:rFonts w:ascii="Arial" w:hAnsi="Arial" w:cs="Arial"/>
          <w:color w:val="222222"/>
          <w:sz w:val="20"/>
          <w:szCs w:val="20"/>
          <w:shd w:val="clear" w:color="auto" w:fill="FFFFFF"/>
        </w:rPr>
        <w:lastRenderedPageBreak/>
        <w:t xml:space="preserve">The ‘Thank You’ </w:t>
      </w:r>
      <w:r w:rsidR="008E0FF9">
        <w:rPr>
          <w:rFonts w:ascii="Arial" w:hAnsi="Arial" w:cs="Arial"/>
          <w:color w:val="222222"/>
          <w:sz w:val="20"/>
          <w:szCs w:val="20"/>
          <w:shd w:val="clear" w:color="auto" w:fill="FFFFFF"/>
        </w:rPr>
        <w:t>movement</w:t>
      </w:r>
      <w:r w:rsidR="008E0FF9" w:rsidRPr="003F04CB">
        <w:rPr>
          <w:rFonts w:ascii="Arial" w:hAnsi="Arial" w:cs="Arial"/>
          <w:color w:val="222222"/>
          <w:sz w:val="20"/>
          <w:szCs w:val="20"/>
          <w:shd w:val="clear" w:color="auto" w:fill="FFFFFF"/>
        </w:rPr>
        <w:t xml:space="preserve"> </w:t>
      </w:r>
      <w:r w:rsidRPr="003F04CB">
        <w:rPr>
          <w:rFonts w:ascii="Arial" w:hAnsi="Arial" w:cs="Arial"/>
          <w:color w:val="222222"/>
          <w:sz w:val="20"/>
          <w:szCs w:val="20"/>
          <w:shd w:val="clear" w:color="auto" w:fill="FFFFFF"/>
        </w:rPr>
        <w:t>honour</w:t>
      </w:r>
      <w:r w:rsidR="008E0FF9">
        <w:rPr>
          <w:rFonts w:ascii="Arial" w:hAnsi="Arial" w:cs="Arial"/>
          <w:color w:val="222222"/>
          <w:sz w:val="20"/>
          <w:szCs w:val="20"/>
          <w:shd w:val="clear" w:color="auto" w:fill="FFFFFF"/>
        </w:rPr>
        <w:t>s</w:t>
      </w:r>
      <w:r w:rsidRPr="003F04CB">
        <w:rPr>
          <w:rFonts w:ascii="Arial" w:hAnsi="Arial" w:cs="Arial"/>
          <w:color w:val="222222"/>
          <w:sz w:val="20"/>
          <w:szCs w:val="20"/>
          <w:shd w:val="clear" w:color="auto" w:fill="FFFFFF"/>
        </w:rPr>
        <w:t xml:space="preserve"> not only the 1.1 million British and Commonwealth Armed Forces who lost their lives in the First World War, but also those who played their part on the home front, and those who returned to build a better life for the benefit of generations to come.</w:t>
      </w:r>
    </w:p>
    <w:p w:rsidR="00421196" w:rsidRDefault="00421196" w:rsidP="00917D81">
      <w:pPr>
        <w:pBdr>
          <w:bottom w:val="single" w:sz="6" w:space="2" w:color="auto"/>
        </w:pBdr>
        <w:spacing w:after="0"/>
        <w:jc w:val="both"/>
        <w:rPr>
          <w:rFonts w:ascii="Arial" w:hAnsi="Arial" w:cs="Arial"/>
          <w:color w:val="222222"/>
          <w:sz w:val="20"/>
          <w:szCs w:val="20"/>
          <w:shd w:val="clear" w:color="auto" w:fill="FFFFFF"/>
        </w:rPr>
      </w:pPr>
    </w:p>
    <w:p w:rsidR="00917D81" w:rsidRDefault="00917D81" w:rsidP="00917D81">
      <w:pPr>
        <w:pBdr>
          <w:bottom w:val="single" w:sz="6" w:space="2" w:color="auto"/>
        </w:pBdr>
        <w:spacing w:after="0"/>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roofErr w:type="gramStart"/>
      <w:r>
        <w:rPr>
          <w:rFonts w:ascii="Arial" w:hAnsi="Arial" w:cs="Arial"/>
          <w:color w:val="222222"/>
          <w:sz w:val="20"/>
          <w:szCs w:val="20"/>
          <w:shd w:val="clear" w:color="auto" w:fill="FFFFFF"/>
        </w:rPr>
        <w:t>ends</w:t>
      </w:r>
      <w:proofErr w:type="gramEnd"/>
      <w:r>
        <w:rPr>
          <w:rFonts w:ascii="Arial" w:hAnsi="Arial" w:cs="Arial"/>
          <w:color w:val="222222"/>
          <w:sz w:val="20"/>
          <w:szCs w:val="20"/>
          <w:shd w:val="clear" w:color="auto" w:fill="FFFFFF"/>
        </w:rPr>
        <w:t>-</w:t>
      </w:r>
    </w:p>
    <w:p w:rsidR="00917D81" w:rsidRDefault="00917D81" w:rsidP="00421196">
      <w:pPr>
        <w:pBdr>
          <w:bottom w:val="single" w:sz="6" w:space="2" w:color="auto"/>
        </w:pBdr>
        <w:spacing w:after="0" w:line="240" w:lineRule="auto"/>
        <w:jc w:val="both"/>
        <w:rPr>
          <w:rFonts w:ascii="Arial" w:hAnsi="Arial" w:cs="Arial"/>
          <w:color w:val="222222"/>
          <w:sz w:val="20"/>
          <w:szCs w:val="20"/>
          <w:shd w:val="clear" w:color="auto" w:fill="FFFFFF"/>
        </w:rPr>
      </w:pPr>
    </w:p>
    <w:p w:rsidR="00051E22" w:rsidRPr="003F04CB" w:rsidRDefault="00051E22" w:rsidP="00051E22">
      <w:pPr>
        <w:jc w:val="both"/>
        <w:rPr>
          <w:rFonts w:ascii="Arial" w:hAnsi="Arial" w:cs="Arial"/>
          <w:b/>
          <w:bCs/>
          <w:sz w:val="20"/>
          <w:szCs w:val="20"/>
        </w:rPr>
      </w:pPr>
      <w:r w:rsidRPr="003F04CB">
        <w:rPr>
          <w:rFonts w:ascii="Arial" w:hAnsi="Arial" w:cs="Arial"/>
          <w:b/>
          <w:bCs/>
          <w:sz w:val="20"/>
          <w:szCs w:val="20"/>
        </w:rPr>
        <w:t>Notes to Editors</w:t>
      </w:r>
    </w:p>
    <w:p w:rsidR="00051E22" w:rsidRPr="003F04CB" w:rsidRDefault="00051E22" w:rsidP="00051E22">
      <w:pPr>
        <w:spacing w:after="0"/>
        <w:jc w:val="both"/>
        <w:rPr>
          <w:rFonts w:ascii="Arial" w:hAnsi="Arial" w:cs="Arial"/>
          <w:b/>
          <w:bCs/>
          <w:sz w:val="20"/>
          <w:szCs w:val="20"/>
        </w:rPr>
      </w:pPr>
      <w:r w:rsidRPr="003F04CB">
        <w:rPr>
          <w:rFonts w:ascii="Arial" w:hAnsi="Arial" w:cs="Arial"/>
          <w:b/>
          <w:bCs/>
          <w:sz w:val="20"/>
          <w:szCs w:val="20"/>
        </w:rPr>
        <w:t>For further information contact:</w:t>
      </w:r>
    </w:p>
    <w:p w:rsidR="00051E22" w:rsidRPr="003F04CB" w:rsidRDefault="00051E22" w:rsidP="00051E22">
      <w:pPr>
        <w:spacing w:after="0"/>
        <w:jc w:val="both"/>
        <w:rPr>
          <w:rFonts w:ascii="Arial" w:hAnsi="Arial" w:cs="Arial"/>
          <w:sz w:val="20"/>
          <w:szCs w:val="20"/>
        </w:rPr>
      </w:pPr>
      <w:r w:rsidRPr="003F04CB">
        <w:rPr>
          <w:rFonts w:ascii="Arial" w:hAnsi="Arial" w:cs="Arial"/>
          <w:sz w:val="20"/>
          <w:szCs w:val="20"/>
        </w:rPr>
        <w:t>Southeastern Press Office</w:t>
      </w:r>
    </w:p>
    <w:p w:rsidR="00051E22" w:rsidRPr="003F04CB" w:rsidRDefault="00051E22" w:rsidP="00051E22">
      <w:pPr>
        <w:spacing w:after="0"/>
        <w:jc w:val="both"/>
        <w:rPr>
          <w:rFonts w:ascii="Arial" w:hAnsi="Arial" w:cs="Arial"/>
          <w:sz w:val="20"/>
          <w:szCs w:val="20"/>
        </w:rPr>
      </w:pPr>
      <w:proofErr w:type="spellStart"/>
      <w:r w:rsidRPr="003F04CB">
        <w:rPr>
          <w:rFonts w:ascii="Arial" w:hAnsi="Arial" w:cs="Arial"/>
          <w:sz w:val="20"/>
          <w:szCs w:val="20"/>
        </w:rPr>
        <w:t>Ph</w:t>
      </w:r>
      <w:proofErr w:type="spellEnd"/>
      <w:r w:rsidRPr="003F04CB">
        <w:rPr>
          <w:rFonts w:ascii="Arial" w:hAnsi="Arial" w:cs="Arial"/>
          <w:sz w:val="20"/>
          <w:szCs w:val="20"/>
        </w:rPr>
        <w:t>: 0207 620 5080 (24-hours)</w:t>
      </w:r>
    </w:p>
    <w:p w:rsidR="00051E22" w:rsidRPr="003F04CB" w:rsidRDefault="00051E22" w:rsidP="00051E22">
      <w:pPr>
        <w:spacing w:after="0"/>
        <w:jc w:val="both"/>
        <w:rPr>
          <w:rFonts w:ascii="Arial" w:hAnsi="Arial" w:cs="Arial"/>
          <w:sz w:val="20"/>
          <w:szCs w:val="20"/>
        </w:rPr>
      </w:pPr>
      <w:r w:rsidRPr="003F04CB">
        <w:rPr>
          <w:rFonts w:ascii="Arial" w:hAnsi="Arial" w:cs="Arial"/>
          <w:sz w:val="20"/>
          <w:szCs w:val="20"/>
        </w:rPr>
        <w:t xml:space="preserve">Email: </w:t>
      </w:r>
      <w:hyperlink r:id="rId8" w:history="1">
        <w:r w:rsidRPr="003F04CB">
          <w:rPr>
            <w:rStyle w:val="Hyperlink"/>
            <w:rFonts w:ascii="Arial" w:hAnsi="Arial" w:cs="Arial"/>
            <w:sz w:val="20"/>
            <w:szCs w:val="20"/>
          </w:rPr>
          <w:t>press.office@southeasternrailway.co.uk</w:t>
        </w:r>
      </w:hyperlink>
    </w:p>
    <w:p w:rsidR="00051E22" w:rsidRPr="003F04CB" w:rsidRDefault="00051E22" w:rsidP="00051E22">
      <w:pPr>
        <w:spacing w:after="0"/>
        <w:jc w:val="both"/>
        <w:rPr>
          <w:rStyle w:val="Hyperlink"/>
          <w:rFonts w:ascii="Arial" w:hAnsi="Arial" w:cs="Arial"/>
          <w:sz w:val="20"/>
          <w:szCs w:val="20"/>
        </w:rPr>
      </w:pPr>
      <w:r w:rsidRPr="003F04CB">
        <w:rPr>
          <w:rFonts w:ascii="Arial" w:hAnsi="Arial" w:cs="Arial"/>
          <w:sz w:val="20"/>
          <w:szCs w:val="20"/>
        </w:rPr>
        <w:t xml:space="preserve">Website: </w:t>
      </w:r>
      <w:hyperlink r:id="rId9" w:history="1">
        <w:r w:rsidRPr="003F04CB">
          <w:rPr>
            <w:rStyle w:val="Hyperlink"/>
            <w:rFonts w:ascii="Arial" w:hAnsi="Arial" w:cs="Arial"/>
            <w:sz w:val="20"/>
            <w:szCs w:val="20"/>
          </w:rPr>
          <w:t>www.southeasternrailway.co.uk</w:t>
        </w:r>
      </w:hyperlink>
    </w:p>
    <w:p w:rsidR="00051E22" w:rsidRPr="003F04CB" w:rsidRDefault="00051E22" w:rsidP="00051E22">
      <w:pPr>
        <w:spacing w:after="0"/>
        <w:jc w:val="both"/>
        <w:rPr>
          <w:rFonts w:ascii="Arial" w:hAnsi="Arial" w:cs="Arial"/>
          <w:sz w:val="20"/>
          <w:szCs w:val="20"/>
        </w:rPr>
      </w:pPr>
    </w:p>
    <w:p w:rsidR="00051E22" w:rsidRPr="003F04CB" w:rsidRDefault="00051E22" w:rsidP="00051E22">
      <w:pPr>
        <w:jc w:val="both"/>
        <w:rPr>
          <w:rFonts w:ascii="Arial" w:hAnsi="Arial" w:cs="Arial"/>
          <w:sz w:val="20"/>
          <w:szCs w:val="20"/>
          <w:lang w:val="en-US"/>
        </w:rPr>
      </w:pPr>
      <w:r w:rsidRPr="003F04CB">
        <w:rPr>
          <w:rFonts w:ascii="Arial" w:hAnsi="Arial" w:cs="Arial"/>
          <w:b/>
          <w:bCs/>
          <w:sz w:val="20"/>
          <w:szCs w:val="20"/>
          <w:lang w:val="en-US"/>
        </w:rPr>
        <w:t>About Southeastern:</w:t>
      </w:r>
      <w:r w:rsidRPr="003F04CB">
        <w:rPr>
          <w:rFonts w:ascii="Arial" w:hAnsi="Arial" w:cs="Arial"/>
          <w:sz w:val="20"/>
          <w:szCs w:val="20"/>
          <w:lang w:val="en-US"/>
        </w:rPr>
        <w:t xml:space="preserve"> </w:t>
      </w:r>
    </w:p>
    <w:p w:rsidR="00051E22" w:rsidRPr="003F04CB" w:rsidRDefault="00051E22" w:rsidP="00051E22">
      <w:pPr>
        <w:jc w:val="both"/>
        <w:rPr>
          <w:rFonts w:ascii="Arial" w:hAnsi="Arial" w:cs="Arial"/>
          <w:sz w:val="20"/>
          <w:szCs w:val="20"/>
          <w:lang w:val="en-US"/>
        </w:rPr>
      </w:pPr>
      <w:r w:rsidRPr="003F04CB">
        <w:rPr>
          <w:rFonts w:ascii="Arial" w:hAnsi="Arial" w:cs="Arial"/>
          <w:sz w:val="20"/>
          <w:szCs w:val="20"/>
          <w:lang w:val="en-US"/>
        </w:rPr>
        <w:t>Southeastern runs train services into London from Kent and East Sussex, operating over 2000 trains a day, carrying more than 640,000 passengers a day, serving 176 stations and covering 540-miles of railway infrastructure.</w:t>
      </w:r>
    </w:p>
    <w:p w:rsidR="00051E22" w:rsidRPr="003F04CB" w:rsidRDefault="00051E22" w:rsidP="00051E22">
      <w:pPr>
        <w:jc w:val="both"/>
        <w:rPr>
          <w:rFonts w:ascii="Arial" w:hAnsi="Arial" w:cs="Arial"/>
          <w:sz w:val="20"/>
          <w:szCs w:val="20"/>
          <w:lang w:val="en-US"/>
        </w:rPr>
      </w:pPr>
      <w:r w:rsidRPr="003F04CB">
        <w:rPr>
          <w:rFonts w:ascii="Arial" w:hAnsi="Arial" w:cs="Arial"/>
          <w:sz w:val="20"/>
          <w:szCs w:val="20"/>
          <w:lang w:val="en-US"/>
        </w:rPr>
        <w:t xml:space="preserve">Southeastern is owned by </w:t>
      </w:r>
      <w:proofErr w:type="spellStart"/>
      <w:r w:rsidRPr="003F04CB">
        <w:rPr>
          <w:rFonts w:ascii="Arial" w:hAnsi="Arial" w:cs="Arial"/>
          <w:sz w:val="20"/>
          <w:szCs w:val="20"/>
          <w:lang w:val="en-US"/>
        </w:rPr>
        <w:t>Govia</w:t>
      </w:r>
      <w:proofErr w:type="spellEnd"/>
      <w:r w:rsidRPr="003F04CB">
        <w:rPr>
          <w:rFonts w:ascii="Arial" w:hAnsi="Arial" w:cs="Arial"/>
          <w:sz w:val="20"/>
          <w:szCs w:val="20"/>
          <w:lang w:val="en-US"/>
        </w:rPr>
        <w:t xml:space="preserve">, a joint venture between the Go-Ahead Group (65 per cent) and </w:t>
      </w:r>
      <w:proofErr w:type="spellStart"/>
      <w:r w:rsidRPr="003F04CB">
        <w:rPr>
          <w:rFonts w:ascii="Arial" w:hAnsi="Arial" w:cs="Arial"/>
          <w:sz w:val="20"/>
          <w:szCs w:val="20"/>
          <w:lang w:val="en-US"/>
        </w:rPr>
        <w:t>Keolis</w:t>
      </w:r>
      <w:proofErr w:type="spellEnd"/>
      <w:r w:rsidRPr="003F04CB">
        <w:rPr>
          <w:rFonts w:ascii="Arial" w:hAnsi="Arial" w:cs="Arial"/>
          <w:sz w:val="20"/>
          <w:szCs w:val="20"/>
          <w:lang w:val="en-US"/>
        </w:rPr>
        <w:t xml:space="preserve"> (35 per cent).</w:t>
      </w:r>
    </w:p>
    <w:p w:rsidR="00051E22" w:rsidRPr="003F04CB" w:rsidRDefault="00051E22" w:rsidP="00051E22">
      <w:pPr>
        <w:jc w:val="both"/>
        <w:rPr>
          <w:rFonts w:ascii="Arial" w:hAnsi="Arial" w:cs="Arial"/>
          <w:sz w:val="20"/>
          <w:szCs w:val="20"/>
          <w:lang w:val="en-US"/>
        </w:rPr>
      </w:pPr>
      <w:proofErr w:type="spellStart"/>
      <w:r w:rsidRPr="003F04CB">
        <w:rPr>
          <w:rFonts w:ascii="Arial" w:hAnsi="Arial" w:cs="Arial"/>
          <w:sz w:val="20"/>
          <w:szCs w:val="20"/>
          <w:lang w:val="en-US"/>
        </w:rPr>
        <w:t>Govia</w:t>
      </w:r>
      <w:proofErr w:type="spellEnd"/>
      <w:r w:rsidRPr="003F04CB">
        <w:rPr>
          <w:rFonts w:ascii="Arial" w:hAnsi="Arial" w:cs="Arial"/>
          <w:sz w:val="20"/>
          <w:szCs w:val="20"/>
          <w:lang w:val="en-US"/>
        </w:rPr>
        <w:t xml:space="preserve"> is the most enduring partnership between transport operators delivering rail franchises in this country.</w:t>
      </w:r>
    </w:p>
    <w:p w:rsidR="00051E22" w:rsidRPr="003F04CB" w:rsidRDefault="00051E22" w:rsidP="00051E22">
      <w:pPr>
        <w:jc w:val="both"/>
        <w:rPr>
          <w:rFonts w:ascii="Arial" w:hAnsi="Arial" w:cs="Arial"/>
          <w:sz w:val="20"/>
          <w:szCs w:val="20"/>
          <w:lang w:val="en-US"/>
        </w:rPr>
      </w:pPr>
      <w:r w:rsidRPr="003F04CB">
        <w:rPr>
          <w:rFonts w:ascii="Arial" w:hAnsi="Arial" w:cs="Arial"/>
          <w:sz w:val="20"/>
          <w:szCs w:val="20"/>
          <w:lang w:val="en-US"/>
        </w:rPr>
        <w:t xml:space="preserve">It is the UK’s busiest rail operator, responsible for 28.7 per cent of UK passenger rail journeys through its four rail companies, Southern, Southeastern, </w:t>
      </w:r>
      <w:proofErr w:type="spellStart"/>
      <w:r w:rsidRPr="003F04CB">
        <w:rPr>
          <w:rFonts w:ascii="Arial" w:hAnsi="Arial" w:cs="Arial"/>
          <w:sz w:val="20"/>
          <w:szCs w:val="20"/>
          <w:lang w:val="en-US"/>
        </w:rPr>
        <w:t>Govia</w:t>
      </w:r>
      <w:proofErr w:type="spellEnd"/>
      <w:r w:rsidRPr="003F04CB">
        <w:rPr>
          <w:rFonts w:ascii="Arial" w:hAnsi="Arial" w:cs="Arial"/>
          <w:sz w:val="20"/>
          <w:szCs w:val="20"/>
          <w:lang w:val="en-US"/>
        </w:rPr>
        <w:t xml:space="preserve"> Thameslink Railway and London Midland Further information on </w:t>
      </w:r>
      <w:proofErr w:type="spellStart"/>
      <w:r w:rsidRPr="003F04CB">
        <w:rPr>
          <w:rFonts w:ascii="Arial" w:hAnsi="Arial" w:cs="Arial"/>
          <w:sz w:val="20"/>
          <w:szCs w:val="20"/>
          <w:lang w:val="en-US"/>
        </w:rPr>
        <w:t>Govia</w:t>
      </w:r>
      <w:proofErr w:type="spellEnd"/>
      <w:r w:rsidRPr="003F04CB">
        <w:rPr>
          <w:rFonts w:ascii="Arial" w:hAnsi="Arial" w:cs="Arial"/>
          <w:sz w:val="20"/>
          <w:szCs w:val="20"/>
          <w:lang w:val="en-US"/>
        </w:rPr>
        <w:t xml:space="preserve"> is available at:  </w:t>
      </w:r>
      <w:hyperlink r:id="rId10" w:history="1">
        <w:r w:rsidRPr="003F04CB">
          <w:rPr>
            <w:rStyle w:val="Hyperlink"/>
            <w:rFonts w:ascii="Arial" w:hAnsi="Arial" w:cs="Arial"/>
            <w:sz w:val="20"/>
            <w:szCs w:val="20"/>
            <w:lang w:val="en-US"/>
          </w:rPr>
          <w:t>www.govia.info</w:t>
        </w:r>
      </w:hyperlink>
      <w:r w:rsidRPr="003F04CB">
        <w:rPr>
          <w:rFonts w:ascii="Arial" w:hAnsi="Arial" w:cs="Arial"/>
          <w:sz w:val="20"/>
          <w:szCs w:val="20"/>
          <w:lang w:val="en-US"/>
        </w:rPr>
        <w:t xml:space="preserve"> </w:t>
      </w:r>
    </w:p>
    <w:p w:rsidR="00051E22" w:rsidRPr="003F04CB" w:rsidRDefault="00051E22" w:rsidP="00051E22">
      <w:pPr>
        <w:jc w:val="both"/>
        <w:rPr>
          <w:rFonts w:ascii="Arial" w:hAnsi="Arial" w:cs="Arial"/>
          <w:sz w:val="20"/>
          <w:szCs w:val="20"/>
          <w:lang w:val="en-US"/>
        </w:rPr>
      </w:pPr>
      <w:r w:rsidRPr="003F04CB">
        <w:rPr>
          <w:rFonts w:ascii="Arial" w:hAnsi="Arial" w:cs="Arial"/>
          <w:sz w:val="20"/>
          <w:szCs w:val="20"/>
          <w:lang w:val="en-US"/>
        </w:rPr>
        <w:t>Go-Ahead Group plc is one of the UK's leading providers of passenger transport services operating in the bus, rail and aviation services sectors.</w:t>
      </w:r>
    </w:p>
    <w:p w:rsidR="00051E22" w:rsidRPr="003F04CB" w:rsidRDefault="00051E22" w:rsidP="00051E22">
      <w:pPr>
        <w:jc w:val="both"/>
        <w:rPr>
          <w:rFonts w:ascii="Arial" w:hAnsi="Arial" w:cs="Arial"/>
          <w:sz w:val="20"/>
          <w:szCs w:val="20"/>
        </w:rPr>
      </w:pPr>
      <w:proofErr w:type="spellStart"/>
      <w:r w:rsidRPr="003F04CB">
        <w:rPr>
          <w:rFonts w:ascii="Arial" w:hAnsi="Arial" w:cs="Arial"/>
          <w:sz w:val="20"/>
          <w:szCs w:val="20"/>
          <w:lang w:val="en-US"/>
        </w:rPr>
        <w:t>Keolis</w:t>
      </w:r>
      <w:proofErr w:type="spellEnd"/>
      <w:r w:rsidRPr="003F04CB">
        <w:rPr>
          <w:rFonts w:ascii="Arial" w:hAnsi="Arial" w:cs="Arial"/>
          <w:sz w:val="20"/>
          <w:szCs w:val="20"/>
          <w:lang w:val="en-US"/>
        </w:rPr>
        <w:t xml:space="preserve"> is a French-based operator of transport services in 13 countries worldwide and is owned by SNCF, AXA Private Equity, </w:t>
      </w:r>
      <w:proofErr w:type="spellStart"/>
      <w:r w:rsidRPr="003F04CB">
        <w:rPr>
          <w:rFonts w:ascii="Arial" w:hAnsi="Arial" w:cs="Arial"/>
          <w:sz w:val="20"/>
          <w:szCs w:val="20"/>
          <w:lang w:val="en-US"/>
        </w:rPr>
        <w:t>Caisse</w:t>
      </w:r>
      <w:proofErr w:type="spellEnd"/>
      <w:r w:rsidRPr="003F04CB">
        <w:rPr>
          <w:rFonts w:ascii="Arial" w:hAnsi="Arial" w:cs="Arial"/>
          <w:sz w:val="20"/>
          <w:szCs w:val="20"/>
          <w:lang w:val="en-US"/>
        </w:rPr>
        <w:t xml:space="preserve"> de </w:t>
      </w:r>
      <w:proofErr w:type="spellStart"/>
      <w:r w:rsidRPr="003F04CB">
        <w:rPr>
          <w:rFonts w:ascii="Arial" w:hAnsi="Arial" w:cs="Arial"/>
          <w:sz w:val="20"/>
          <w:szCs w:val="20"/>
          <w:lang w:val="en-US"/>
        </w:rPr>
        <w:t>dépôt</w:t>
      </w:r>
      <w:proofErr w:type="spellEnd"/>
      <w:r w:rsidRPr="003F04CB">
        <w:rPr>
          <w:rFonts w:ascii="Arial" w:hAnsi="Arial" w:cs="Arial"/>
          <w:sz w:val="20"/>
          <w:szCs w:val="20"/>
          <w:lang w:val="en-US"/>
        </w:rPr>
        <w:t xml:space="preserve"> et placement du Québec, and </w:t>
      </w:r>
      <w:proofErr w:type="spellStart"/>
      <w:r w:rsidRPr="003F04CB">
        <w:rPr>
          <w:rFonts w:ascii="Arial" w:hAnsi="Arial" w:cs="Arial"/>
          <w:sz w:val="20"/>
          <w:szCs w:val="20"/>
          <w:lang w:val="en-US"/>
        </w:rPr>
        <w:t>Keolis</w:t>
      </w:r>
      <w:proofErr w:type="spellEnd"/>
      <w:r w:rsidRPr="003F04CB">
        <w:rPr>
          <w:rFonts w:ascii="Arial" w:hAnsi="Arial" w:cs="Arial"/>
          <w:sz w:val="20"/>
          <w:szCs w:val="20"/>
          <w:lang w:val="en-US"/>
        </w:rPr>
        <w:t xml:space="preserve"> management.</w:t>
      </w:r>
    </w:p>
    <w:p w:rsidR="00051E22" w:rsidRPr="00CC6B93" w:rsidRDefault="00421196" w:rsidP="00CC6B93">
      <w:pPr>
        <w:jc w:val="both"/>
        <w:rPr>
          <w:rFonts w:ascii="Arial" w:hAnsi="Arial" w:cs="Arial"/>
          <w:b/>
          <w:bCs/>
          <w:sz w:val="20"/>
          <w:szCs w:val="20"/>
          <w:lang w:val="en-US"/>
        </w:rPr>
      </w:pPr>
      <w:r w:rsidRPr="00CC6B93">
        <w:rPr>
          <w:rFonts w:ascii="Arial" w:hAnsi="Arial" w:cs="Arial"/>
          <w:b/>
          <w:bCs/>
          <w:sz w:val="20"/>
          <w:szCs w:val="20"/>
          <w:lang w:val="en-US"/>
        </w:rPr>
        <w:t>About Royal British Legion:</w:t>
      </w:r>
    </w:p>
    <w:p w:rsidR="00421196" w:rsidRPr="00CC6B93" w:rsidRDefault="00CC6B93" w:rsidP="00CC6B93">
      <w:pPr>
        <w:jc w:val="both"/>
        <w:rPr>
          <w:rFonts w:ascii="Arial" w:hAnsi="Arial" w:cs="Arial"/>
          <w:sz w:val="20"/>
          <w:szCs w:val="20"/>
          <w:lang w:val="en-US"/>
        </w:rPr>
      </w:pPr>
      <w:r w:rsidRPr="00CC6B93">
        <w:rPr>
          <w:rFonts w:ascii="Arial" w:hAnsi="Arial" w:cs="Arial"/>
          <w:sz w:val="20"/>
          <w:szCs w:val="20"/>
          <w:lang w:val="en-US"/>
        </w:rPr>
        <w:t>The Royal British Legion’s work is encapsulated in its motto: Live On – to the memory of the fallen and the future of the living. The Legion is the nation's biggest Armed Forces charity providing care and support to all members of the British Armed Forces past and present and their families. The Legion champions Remembrance and safeguards the Military Covenant between the nation and its Armed Forces. It is well known for the annual Poppy Appeal, and its emblem the red poppy. www.britishlegion.org.uk</w:t>
      </w:r>
    </w:p>
    <w:sectPr w:rsidR="00421196" w:rsidRPr="00CC6B9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36" w:rsidRDefault="00C81536" w:rsidP="00D50A57">
      <w:pPr>
        <w:spacing w:after="0" w:line="240" w:lineRule="auto"/>
      </w:pPr>
      <w:r>
        <w:separator/>
      </w:r>
    </w:p>
  </w:endnote>
  <w:endnote w:type="continuationSeparator" w:id="0">
    <w:p w:rsidR="00C81536" w:rsidRDefault="00C81536" w:rsidP="00D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42179"/>
      <w:docPartObj>
        <w:docPartGallery w:val="Page Numbers (Bottom of Page)"/>
        <w:docPartUnique/>
      </w:docPartObj>
    </w:sdtPr>
    <w:sdtEndPr>
      <w:rPr>
        <w:noProof/>
      </w:rPr>
    </w:sdtEndPr>
    <w:sdtContent>
      <w:p w:rsidR="00D55F16" w:rsidRDefault="00D55F16">
        <w:pPr>
          <w:pStyle w:val="Footer"/>
          <w:jc w:val="right"/>
        </w:pPr>
        <w:r>
          <w:fldChar w:fldCharType="begin"/>
        </w:r>
        <w:r>
          <w:instrText xml:space="preserve"> PAGE   \* MERGEFORMAT </w:instrText>
        </w:r>
        <w:r>
          <w:fldChar w:fldCharType="separate"/>
        </w:r>
        <w:r w:rsidR="00C51EB9">
          <w:rPr>
            <w:noProof/>
          </w:rPr>
          <w:t>1</w:t>
        </w:r>
        <w:r>
          <w:rPr>
            <w:noProof/>
          </w:rPr>
          <w:fldChar w:fldCharType="end"/>
        </w:r>
      </w:p>
    </w:sdtContent>
  </w:sdt>
  <w:p w:rsidR="00D55F16" w:rsidRDefault="00D55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36" w:rsidRDefault="00C81536" w:rsidP="00D50A57">
      <w:pPr>
        <w:spacing w:after="0" w:line="240" w:lineRule="auto"/>
      </w:pPr>
      <w:r>
        <w:separator/>
      </w:r>
    </w:p>
  </w:footnote>
  <w:footnote w:type="continuationSeparator" w:id="0">
    <w:p w:rsidR="00C81536" w:rsidRDefault="00C81536" w:rsidP="00D50A57">
      <w:pPr>
        <w:spacing w:after="0" w:line="240" w:lineRule="auto"/>
      </w:pPr>
      <w:r>
        <w:continuationSeparator/>
      </w:r>
    </w:p>
  </w:footnote>
  <w:footnote w:id="1">
    <w:p w:rsidR="00D55F16" w:rsidRDefault="00D55F16" w:rsidP="00464112">
      <w:pPr>
        <w:pStyle w:val="FootnoteText"/>
      </w:pPr>
      <w:r>
        <w:rPr>
          <w:rStyle w:val="FootnoteReference"/>
        </w:rPr>
        <w:footnoteRef/>
      </w:r>
      <w:r>
        <w:t xml:space="preserve"> </w:t>
      </w:r>
      <w:r w:rsidRPr="00EA756A">
        <w:rPr>
          <w:sz w:val="18"/>
        </w:rPr>
        <w:t>Ashford in the First World War – Ashford Borough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F16" w:rsidRDefault="00D55F16">
    <w:pPr>
      <w:pStyle w:val="Header"/>
    </w:pPr>
    <w:r>
      <w:rPr>
        <w:b/>
        <w:noProof/>
        <w:sz w:val="28"/>
        <w:lang w:eastAsia="en-GB"/>
      </w:rPr>
      <w:drawing>
        <wp:anchor distT="0" distB="0" distL="114300" distR="114300" simplePos="0" relativeHeight="251659264" behindDoc="0" locked="0" layoutInCell="1" allowOverlap="1" wp14:anchorId="4D2A65D1" wp14:editId="6E90DBB7">
          <wp:simplePos x="0" y="0"/>
          <wp:positionH relativeFrom="margin">
            <wp:posOffset>1789430</wp:posOffset>
          </wp:positionH>
          <wp:positionV relativeFrom="margin">
            <wp:posOffset>-609600</wp:posOffset>
          </wp:positionV>
          <wp:extent cx="2456180" cy="595630"/>
          <wp:effectExtent l="0" t="0" r="1270" b="0"/>
          <wp:wrapThrough wrapText="bothSides">
            <wp:wrapPolygon edited="0">
              <wp:start x="0" y="0"/>
              <wp:lineTo x="0" y="20725"/>
              <wp:lineTo x="21444" y="20725"/>
              <wp:lineTo x="21444" y="0"/>
              <wp:lineTo x="0" y="0"/>
            </wp:wrapPolygon>
          </wp:wrapThrough>
          <wp:docPr id="2" name="Picture 1" descr="Southeastern Brandmark RGB_Colour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astern Brandmark RGB_Colour on white"/>
                  <pic:cNvPicPr>
                    <a:picLocks noChangeAspect="1" noChangeArrowheads="1"/>
                  </pic:cNvPicPr>
                </pic:nvPicPr>
                <pic:blipFill>
                  <a:blip r:embed="rId1" cstate="print"/>
                  <a:srcRect t="21983" b="29977"/>
                  <a:stretch>
                    <a:fillRect/>
                  </a:stretch>
                </pic:blipFill>
                <pic:spPr bwMode="auto">
                  <a:xfrm>
                    <a:off x="0" y="0"/>
                    <a:ext cx="2456180" cy="595630"/>
                  </a:xfrm>
                  <a:prstGeom prst="rect">
                    <a:avLst/>
                  </a:prstGeom>
                  <a:noFill/>
                  <a:ln w="9525">
                    <a:noFill/>
                    <a:miter lim="800000"/>
                    <a:headEnd/>
                    <a:tailEnd/>
                  </a:ln>
                </pic:spPr>
              </pic:pic>
            </a:graphicData>
          </a:graphic>
        </wp:anchor>
      </w:drawing>
    </w:r>
  </w:p>
  <w:p w:rsidR="00D55F16" w:rsidRDefault="00D55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57"/>
    <w:rsid w:val="0002564B"/>
    <w:rsid w:val="00051E22"/>
    <w:rsid w:val="000C27F7"/>
    <w:rsid w:val="0012433C"/>
    <w:rsid w:val="00217F84"/>
    <w:rsid w:val="00247289"/>
    <w:rsid w:val="002E6A20"/>
    <w:rsid w:val="00321FDC"/>
    <w:rsid w:val="003F04CB"/>
    <w:rsid w:val="003F2FBA"/>
    <w:rsid w:val="00421196"/>
    <w:rsid w:val="00464112"/>
    <w:rsid w:val="004B1271"/>
    <w:rsid w:val="005330D9"/>
    <w:rsid w:val="00585461"/>
    <w:rsid w:val="006C6C66"/>
    <w:rsid w:val="00761C8A"/>
    <w:rsid w:val="00853BEC"/>
    <w:rsid w:val="008E0FF9"/>
    <w:rsid w:val="00917D81"/>
    <w:rsid w:val="00A717E1"/>
    <w:rsid w:val="00A97E05"/>
    <w:rsid w:val="00AD7D1E"/>
    <w:rsid w:val="00AE1ABE"/>
    <w:rsid w:val="00B5404F"/>
    <w:rsid w:val="00B62CF9"/>
    <w:rsid w:val="00B92AF7"/>
    <w:rsid w:val="00B94EE5"/>
    <w:rsid w:val="00BF149E"/>
    <w:rsid w:val="00C51EB9"/>
    <w:rsid w:val="00C71396"/>
    <w:rsid w:val="00C81536"/>
    <w:rsid w:val="00C824FD"/>
    <w:rsid w:val="00CC6B93"/>
    <w:rsid w:val="00D319CF"/>
    <w:rsid w:val="00D50A57"/>
    <w:rsid w:val="00D55F16"/>
    <w:rsid w:val="00D743E0"/>
    <w:rsid w:val="00E11EF7"/>
    <w:rsid w:val="00EA756A"/>
    <w:rsid w:val="00EC5D5C"/>
    <w:rsid w:val="00F1215B"/>
    <w:rsid w:val="00F2097D"/>
    <w:rsid w:val="00F7584E"/>
    <w:rsid w:val="00FA4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57"/>
  </w:style>
  <w:style w:type="paragraph" w:styleId="Footer">
    <w:name w:val="footer"/>
    <w:basedOn w:val="Normal"/>
    <w:link w:val="FooterChar"/>
    <w:uiPriority w:val="99"/>
    <w:unhideWhenUsed/>
    <w:rsid w:val="00D50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57"/>
  </w:style>
  <w:style w:type="paragraph" w:styleId="BalloonText">
    <w:name w:val="Balloon Text"/>
    <w:basedOn w:val="Normal"/>
    <w:link w:val="BalloonTextChar"/>
    <w:uiPriority w:val="99"/>
    <w:semiHidden/>
    <w:unhideWhenUsed/>
    <w:rsid w:val="00D5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57"/>
    <w:rPr>
      <w:rFonts w:ascii="Tahoma" w:hAnsi="Tahoma" w:cs="Tahoma"/>
      <w:sz w:val="16"/>
      <w:szCs w:val="16"/>
    </w:rPr>
  </w:style>
  <w:style w:type="character" w:styleId="CommentReference">
    <w:name w:val="annotation reference"/>
    <w:basedOn w:val="DefaultParagraphFont"/>
    <w:uiPriority w:val="99"/>
    <w:semiHidden/>
    <w:unhideWhenUsed/>
    <w:rsid w:val="0012433C"/>
    <w:rPr>
      <w:sz w:val="16"/>
      <w:szCs w:val="16"/>
    </w:rPr>
  </w:style>
  <w:style w:type="paragraph" w:styleId="CommentText">
    <w:name w:val="annotation text"/>
    <w:basedOn w:val="Normal"/>
    <w:link w:val="CommentTextChar"/>
    <w:uiPriority w:val="99"/>
    <w:semiHidden/>
    <w:unhideWhenUsed/>
    <w:rsid w:val="0012433C"/>
    <w:pPr>
      <w:spacing w:line="240" w:lineRule="auto"/>
    </w:pPr>
    <w:rPr>
      <w:sz w:val="20"/>
      <w:szCs w:val="20"/>
    </w:rPr>
  </w:style>
  <w:style w:type="character" w:customStyle="1" w:styleId="CommentTextChar">
    <w:name w:val="Comment Text Char"/>
    <w:basedOn w:val="DefaultParagraphFont"/>
    <w:link w:val="CommentText"/>
    <w:uiPriority w:val="99"/>
    <w:semiHidden/>
    <w:rsid w:val="0012433C"/>
    <w:rPr>
      <w:sz w:val="20"/>
      <w:szCs w:val="20"/>
    </w:rPr>
  </w:style>
  <w:style w:type="paragraph" w:styleId="CommentSubject">
    <w:name w:val="annotation subject"/>
    <w:basedOn w:val="CommentText"/>
    <w:next w:val="CommentText"/>
    <w:link w:val="CommentSubjectChar"/>
    <w:uiPriority w:val="99"/>
    <w:semiHidden/>
    <w:unhideWhenUsed/>
    <w:rsid w:val="0012433C"/>
    <w:rPr>
      <w:b/>
      <w:bCs/>
    </w:rPr>
  </w:style>
  <w:style w:type="character" w:customStyle="1" w:styleId="CommentSubjectChar">
    <w:name w:val="Comment Subject Char"/>
    <w:basedOn w:val="CommentTextChar"/>
    <w:link w:val="CommentSubject"/>
    <w:uiPriority w:val="99"/>
    <w:semiHidden/>
    <w:rsid w:val="0012433C"/>
    <w:rPr>
      <w:b/>
      <w:bCs/>
      <w:sz w:val="20"/>
      <w:szCs w:val="20"/>
    </w:rPr>
  </w:style>
  <w:style w:type="character" w:styleId="Hyperlink">
    <w:name w:val="Hyperlink"/>
    <w:uiPriority w:val="99"/>
    <w:rsid w:val="00051E22"/>
    <w:rPr>
      <w:color w:val="0000FF"/>
      <w:u w:val="single"/>
    </w:rPr>
  </w:style>
  <w:style w:type="paragraph" w:styleId="FootnoteText">
    <w:name w:val="footnote text"/>
    <w:basedOn w:val="Normal"/>
    <w:link w:val="FootnoteTextChar"/>
    <w:uiPriority w:val="99"/>
    <w:semiHidden/>
    <w:unhideWhenUsed/>
    <w:rsid w:val="00EA7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56A"/>
    <w:rPr>
      <w:sz w:val="20"/>
      <w:szCs w:val="20"/>
    </w:rPr>
  </w:style>
  <w:style w:type="character" w:styleId="FootnoteReference">
    <w:name w:val="footnote reference"/>
    <w:basedOn w:val="DefaultParagraphFont"/>
    <w:uiPriority w:val="99"/>
    <w:semiHidden/>
    <w:unhideWhenUsed/>
    <w:rsid w:val="00EA75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57"/>
  </w:style>
  <w:style w:type="paragraph" w:styleId="Footer">
    <w:name w:val="footer"/>
    <w:basedOn w:val="Normal"/>
    <w:link w:val="FooterChar"/>
    <w:uiPriority w:val="99"/>
    <w:unhideWhenUsed/>
    <w:rsid w:val="00D50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57"/>
  </w:style>
  <w:style w:type="paragraph" w:styleId="BalloonText">
    <w:name w:val="Balloon Text"/>
    <w:basedOn w:val="Normal"/>
    <w:link w:val="BalloonTextChar"/>
    <w:uiPriority w:val="99"/>
    <w:semiHidden/>
    <w:unhideWhenUsed/>
    <w:rsid w:val="00D5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57"/>
    <w:rPr>
      <w:rFonts w:ascii="Tahoma" w:hAnsi="Tahoma" w:cs="Tahoma"/>
      <w:sz w:val="16"/>
      <w:szCs w:val="16"/>
    </w:rPr>
  </w:style>
  <w:style w:type="character" w:styleId="CommentReference">
    <w:name w:val="annotation reference"/>
    <w:basedOn w:val="DefaultParagraphFont"/>
    <w:uiPriority w:val="99"/>
    <w:semiHidden/>
    <w:unhideWhenUsed/>
    <w:rsid w:val="0012433C"/>
    <w:rPr>
      <w:sz w:val="16"/>
      <w:szCs w:val="16"/>
    </w:rPr>
  </w:style>
  <w:style w:type="paragraph" w:styleId="CommentText">
    <w:name w:val="annotation text"/>
    <w:basedOn w:val="Normal"/>
    <w:link w:val="CommentTextChar"/>
    <w:uiPriority w:val="99"/>
    <w:semiHidden/>
    <w:unhideWhenUsed/>
    <w:rsid w:val="0012433C"/>
    <w:pPr>
      <w:spacing w:line="240" w:lineRule="auto"/>
    </w:pPr>
    <w:rPr>
      <w:sz w:val="20"/>
      <w:szCs w:val="20"/>
    </w:rPr>
  </w:style>
  <w:style w:type="character" w:customStyle="1" w:styleId="CommentTextChar">
    <w:name w:val="Comment Text Char"/>
    <w:basedOn w:val="DefaultParagraphFont"/>
    <w:link w:val="CommentText"/>
    <w:uiPriority w:val="99"/>
    <w:semiHidden/>
    <w:rsid w:val="0012433C"/>
    <w:rPr>
      <w:sz w:val="20"/>
      <w:szCs w:val="20"/>
    </w:rPr>
  </w:style>
  <w:style w:type="paragraph" w:styleId="CommentSubject">
    <w:name w:val="annotation subject"/>
    <w:basedOn w:val="CommentText"/>
    <w:next w:val="CommentText"/>
    <w:link w:val="CommentSubjectChar"/>
    <w:uiPriority w:val="99"/>
    <w:semiHidden/>
    <w:unhideWhenUsed/>
    <w:rsid w:val="0012433C"/>
    <w:rPr>
      <w:b/>
      <w:bCs/>
    </w:rPr>
  </w:style>
  <w:style w:type="character" w:customStyle="1" w:styleId="CommentSubjectChar">
    <w:name w:val="Comment Subject Char"/>
    <w:basedOn w:val="CommentTextChar"/>
    <w:link w:val="CommentSubject"/>
    <w:uiPriority w:val="99"/>
    <w:semiHidden/>
    <w:rsid w:val="0012433C"/>
    <w:rPr>
      <w:b/>
      <w:bCs/>
      <w:sz w:val="20"/>
      <w:szCs w:val="20"/>
    </w:rPr>
  </w:style>
  <w:style w:type="character" w:styleId="Hyperlink">
    <w:name w:val="Hyperlink"/>
    <w:uiPriority w:val="99"/>
    <w:rsid w:val="00051E22"/>
    <w:rPr>
      <w:color w:val="0000FF"/>
      <w:u w:val="single"/>
    </w:rPr>
  </w:style>
  <w:style w:type="paragraph" w:styleId="FootnoteText">
    <w:name w:val="footnote text"/>
    <w:basedOn w:val="Normal"/>
    <w:link w:val="FootnoteTextChar"/>
    <w:uiPriority w:val="99"/>
    <w:semiHidden/>
    <w:unhideWhenUsed/>
    <w:rsid w:val="00EA7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56A"/>
    <w:rPr>
      <w:sz w:val="20"/>
      <w:szCs w:val="20"/>
    </w:rPr>
  </w:style>
  <w:style w:type="character" w:styleId="FootnoteReference">
    <w:name w:val="footnote reference"/>
    <w:basedOn w:val="DefaultParagraphFont"/>
    <w:uiPriority w:val="99"/>
    <w:semiHidden/>
    <w:unhideWhenUsed/>
    <w:rsid w:val="00EA7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54528186">
      <w:bodyDiv w:val="1"/>
      <w:marLeft w:val="0"/>
      <w:marRight w:val="0"/>
      <w:marTop w:val="0"/>
      <w:marBottom w:val="0"/>
      <w:divBdr>
        <w:top w:val="none" w:sz="0" w:space="0" w:color="auto"/>
        <w:left w:val="none" w:sz="0" w:space="0" w:color="auto"/>
        <w:bottom w:val="none" w:sz="0" w:space="0" w:color="auto"/>
        <w:right w:val="none" w:sz="0" w:space="0" w:color="auto"/>
      </w:divBdr>
      <w:divsChild>
        <w:div w:id="1128014312">
          <w:marLeft w:val="0"/>
          <w:marRight w:val="0"/>
          <w:marTop w:val="0"/>
          <w:marBottom w:val="0"/>
          <w:divBdr>
            <w:top w:val="none" w:sz="0" w:space="0" w:color="auto"/>
            <w:left w:val="none" w:sz="0" w:space="0" w:color="auto"/>
            <w:bottom w:val="none" w:sz="0" w:space="0" w:color="auto"/>
            <w:right w:val="none" w:sz="0" w:space="0" w:color="auto"/>
          </w:divBdr>
          <w:divsChild>
            <w:div w:id="504394827">
              <w:marLeft w:val="0"/>
              <w:marRight w:val="0"/>
              <w:marTop w:val="0"/>
              <w:marBottom w:val="0"/>
              <w:divBdr>
                <w:top w:val="none" w:sz="0" w:space="0" w:color="auto"/>
                <w:left w:val="none" w:sz="0" w:space="0" w:color="auto"/>
                <w:bottom w:val="single" w:sz="8" w:space="2" w:color="auto"/>
                <w:right w:val="none" w:sz="0" w:space="0" w:color="auto"/>
              </w:divBdr>
            </w:div>
            <w:div w:id="351273532">
              <w:marLeft w:val="0"/>
              <w:marRight w:val="0"/>
              <w:marTop w:val="0"/>
              <w:marBottom w:val="0"/>
              <w:divBdr>
                <w:top w:val="none" w:sz="0" w:space="0" w:color="auto"/>
                <w:left w:val="none" w:sz="0" w:space="0" w:color="auto"/>
                <w:bottom w:val="none" w:sz="0" w:space="0" w:color="auto"/>
                <w:right w:val="none" w:sz="0" w:space="0" w:color="auto"/>
              </w:divBdr>
              <w:divsChild>
                <w:div w:id="20609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southeasternrailway.co.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ia.info" TargetMode="External"/><Relationship Id="rId4" Type="http://schemas.openxmlformats.org/officeDocument/2006/relationships/settings" Target="settings.xml"/><Relationship Id="rId9" Type="http://schemas.openxmlformats.org/officeDocument/2006/relationships/hyperlink" Target="http://www.southeasternrailway.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FE58-047D-4BA7-A6D1-B97B968B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2018-11-08T14:27:00Z</dcterms:created>
  <dcterms:modified xsi:type="dcterms:W3CDTF">2018-11-09T09:38:00Z</dcterms:modified>
</cp:coreProperties>
</file>