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CFA8D" w14:textId="62A383E2" w:rsidR="00A66D89" w:rsidRPr="00A66D89" w:rsidRDefault="00A66D89" w:rsidP="00D40E74">
      <w:pPr>
        <w:rPr>
          <w:rFonts w:asciiTheme="majorHAnsi" w:hAnsiTheme="majorHAnsi" w:cstheme="majorHAnsi"/>
          <w:b/>
          <w:sz w:val="40"/>
          <w:szCs w:val="40"/>
        </w:rPr>
      </w:pPr>
      <w:r w:rsidRPr="00A66D89">
        <w:rPr>
          <w:rFonts w:asciiTheme="majorHAnsi" w:hAnsiTheme="majorHAnsi" w:cstheme="majorHAnsi"/>
          <w:b/>
          <w:sz w:val="40"/>
          <w:szCs w:val="40"/>
        </w:rPr>
        <w:t xml:space="preserve">Coronavirus Act 2020 - police guidance published </w:t>
      </w:r>
    </w:p>
    <w:p w14:paraId="2101E85F" w14:textId="77777777" w:rsidR="00A66D89" w:rsidRPr="00A66D89" w:rsidRDefault="00A66D89" w:rsidP="00D40E74">
      <w:pPr>
        <w:rPr>
          <w:rFonts w:asciiTheme="majorHAnsi" w:hAnsiTheme="majorHAnsi" w:cstheme="majorHAnsi"/>
        </w:rPr>
      </w:pPr>
    </w:p>
    <w:p w14:paraId="2D83999E" w14:textId="08581291" w:rsidR="00D40E74" w:rsidRPr="00A66D89" w:rsidRDefault="00D40E74" w:rsidP="00D40E74">
      <w:pPr>
        <w:rPr>
          <w:rFonts w:asciiTheme="majorHAnsi" w:hAnsiTheme="majorHAnsi" w:cstheme="majorHAnsi"/>
        </w:rPr>
      </w:pPr>
      <w:r w:rsidRPr="00A66D89">
        <w:rPr>
          <w:rFonts w:asciiTheme="majorHAnsi" w:hAnsiTheme="majorHAnsi" w:cstheme="majorHAnsi"/>
        </w:rPr>
        <w:t>The College of Policing and National Police Chief’s Council have today (Friday, 3 April 2020) published new guidance around additional powers for police in England under the Coronavirus Act 2020.</w:t>
      </w:r>
    </w:p>
    <w:p w14:paraId="2CA9186B" w14:textId="77777777" w:rsidR="00D40E74" w:rsidRPr="00A66D89" w:rsidRDefault="00D40E74" w:rsidP="00D40E74">
      <w:pPr>
        <w:rPr>
          <w:rFonts w:asciiTheme="majorHAnsi" w:hAnsiTheme="majorHAnsi" w:cstheme="majorHAnsi"/>
        </w:rPr>
      </w:pPr>
    </w:p>
    <w:p w14:paraId="33C3406E" w14:textId="787A573D" w:rsidR="00A66D89" w:rsidRPr="00A66D89" w:rsidRDefault="00D40E74" w:rsidP="00D40E74">
      <w:pPr>
        <w:rPr>
          <w:rFonts w:asciiTheme="majorHAnsi" w:hAnsiTheme="majorHAnsi" w:cstheme="majorHAnsi"/>
        </w:rPr>
      </w:pPr>
      <w:r w:rsidRPr="00A66D89">
        <w:rPr>
          <w:rFonts w:asciiTheme="majorHAnsi" w:hAnsiTheme="majorHAnsi" w:cstheme="majorHAnsi"/>
        </w:rPr>
        <w:t xml:space="preserve">The </w:t>
      </w:r>
      <w:r w:rsidR="00A66D89" w:rsidRPr="00A66D89">
        <w:rPr>
          <w:rFonts w:asciiTheme="majorHAnsi" w:hAnsiTheme="majorHAnsi" w:cstheme="majorHAnsi"/>
        </w:rPr>
        <w:t xml:space="preserve">guidance explains the </w:t>
      </w:r>
      <w:r w:rsidRPr="00A66D89">
        <w:rPr>
          <w:rFonts w:asciiTheme="majorHAnsi" w:hAnsiTheme="majorHAnsi" w:cstheme="majorHAnsi"/>
        </w:rPr>
        <w:t xml:space="preserve">additional powers </w:t>
      </w:r>
      <w:r w:rsidR="00A66D89" w:rsidRPr="00A66D89">
        <w:rPr>
          <w:rFonts w:asciiTheme="majorHAnsi" w:hAnsiTheme="majorHAnsi" w:cstheme="majorHAnsi"/>
        </w:rPr>
        <w:t xml:space="preserve">which police now have to </w:t>
      </w:r>
      <w:r w:rsidRPr="00A66D89">
        <w:rPr>
          <w:rFonts w:asciiTheme="majorHAnsi" w:hAnsiTheme="majorHAnsi" w:cstheme="majorHAnsi"/>
        </w:rPr>
        <w:t>support healthcare professionals</w:t>
      </w:r>
      <w:r w:rsidR="006E196E" w:rsidRPr="00A66D89">
        <w:rPr>
          <w:rFonts w:asciiTheme="majorHAnsi" w:hAnsiTheme="majorHAnsi" w:cstheme="majorHAnsi"/>
        </w:rPr>
        <w:t xml:space="preserve"> </w:t>
      </w:r>
      <w:r w:rsidR="00A66D89" w:rsidRPr="00A66D89">
        <w:rPr>
          <w:rFonts w:asciiTheme="majorHAnsi" w:hAnsiTheme="majorHAnsi" w:cstheme="majorHAnsi"/>
        </w:rPr>
        <w:t xml:space="preserve">following the introduction of the Coronavirus Act 2020. </w:t>
      </w:r>
    </w:p>
    <w:p w14:paraId="0AF0A959" w14:textId="77777777" w:rsidR="00D40E74" w:rsidRPr="00A66D89" w:rsidRDefault="00D40E74" w:rsidP="00D40E74">
      <w:pPr>
        <w:rPr>
          <w:rFonts w:asciiTheme="majorHAnsi" w:hAnsiTheme="majorHAnsi" w:cstheme="majorHAnsi"/>
        </w:rPr>
      </w:pPr>
    </w:p>
    <w:p w14:paraId="4D9D769A" w14:textId="77777777" w:rsidR="00D40E74" w:rsidRPr="00A66D89" w:rsidRDefault="00D40E74" w:rsidP="00D40E74">
      <w:pPr>
        <w:rPr>
          <w:rFonts w:asciiTheme="majorHAnsi" w:hAnsiTheme="majorHAnsi" w:cstheme="majorHAnsi"/>
        </w:rPr>
      </w:pPr>
      <w:r w:rsidRPr="00A66D89">
        <w:rPr>
          <w:rFonts w:asciiTheme="majorHAnsi" w:hAnsiTheme="majorHAnsi" w:cstheme="majorHAnsi"/>
        </w:rPr>
        <w:t>This additional guidance was scheduled to follow on from the Health Protection Regulations</w:t>
      </w:r>
      <w:r w:rsidR="008577FD" w:rsidRPr="00A66D89">
        <w:rPr>
          <w:rFonts w:asciiTheme="majorHAnsi" w:hAnsiTheme="majorHAnsi" w:cstheme="majorHAnsi"/>
        </w:rPr>
        <w:t xml:space="preserve"> guidance</w:t>
      </w:r>
      <w:r w:rsidRPr="00A66D89">
        <w:rPr>
          <w:rFonts w:asciiTheme="majorHAnsi" w:hAnsiTheme="majorHAnsi" w:cstheme="majorHAnsi"/>
        </w:rPr>
        <w:t xml:space="preserve"> published last week to ensure policing provides a measured and consistent approach during this unprecedented situation.</w:t>
      </w:r>
    </w:p>
    <w:p w14:paraId="2CDBBF6C" w14:textId="77777777" w:rsidR="00D40E74" w:rsidRPr="00A66D89" w:rsidRDefault="00D40E74" w:rsidP="00D40E74">
      <w:pPr>
        <w:rPr>
          <w:rFonts w:asciiTheme="majorHAnsi" w:hAnsiTheme="majorHAnsi" w:cstheme="majorHAnsi"/>
        </w:rPr>
      </w:pPr>
    </w:p>
    <w:p w14:paraId="054B6509" w14:textId="77777777" w:rsidR="00D40E74" w:rsidRPr="00A66D89" w:rsidRDefault="00D40E74" w:rsidP="00D40E74">
      <w:pPr>
        <w:rPr>
          <w:rFonts w:asciiTheme="majorHAnsi" w:hAnsiTheme="majorHAnsi" w:cstheme="majorHAnsi"/>
        </w:rPr>
      </w:pPr>
      <w:r w:rsidRPr="00A66D89">
        <w:rPr>
          <w:rFonts w:asciiTheme="majorHAnsi" w:hAnsiTheme="majorHAnsi" w:cstheme="majorHAnsi"/>
        </w:rPr>
        <w:t xml:space="preserve">The police’s approach to all COVID-19 powers </w:t>
      </w:r>
      <w:r w:rsidR="0064763D" w:rsidRPr="00A66D89">
        <w:rPr>
          <w:rFonts w:asciiTheme="majorHAnsi" w:hAnsiTheme="majorHAnsi" w:cstheme="majorHAnsi"/>
        </w:rPr>
        <w:t>is for</w:t>
      </w:r>
      <w:r w:rsidRPr="00A66D89">
        <w:rPr>
          <w:rFonts w:asciiTheme="majorHAnsi" w:hAnsiTheme="majorHAnsi" w:cstheme="majorHAnsi"/>
        </w:rPr>
        <w:t xml:space="preserve"> officers </w:t>
      </w:r>
      <w:r w:rsidR="0064763D" w:rsidRPr="00A66D89">
        <w:rPr>
          <w:rFonts w:asciiTheme="majorHAnsi" w:hAnsiTheme="majorHAnsi" w:cstheme="majorHAnsi"/>
        </w:rPr>
        <w:t xml:space="preserve">to </w:t>
      </w:r>
      <w:r w:rsidRPr="00A66D89">
        <w:rPr>
          <w:rFonts w:asciiTheme="majorHAnsi" w:hAnsiTheme="majorHAnsi" w:cstheme="majorHAnsi"/>
        </w:rPr>
        <w:t xml:space="preserve">engage, explain, encourage </w:t>
      </w:r>
      <w:r w:rsidR="0064763D" w:rsidRPr="00A66D89">
        <w:rPr>
          <w:rFonts w:asciiTheme="majorHAnsi" w:hAnsiTheme="majorHAnsi" w:cstheme="majorHAnsi"/>
        </w:rPr>
        <w:t xml:space="preserve">the public </w:t>
      </w:r>
      <w:r w:rsidRPr="00A66D89">
        <w:rPr>
          <w:rFonts w:asciiTheme="majorHAnsi" w:hAnsiTheme="majorHAnsi" w:cstheme="majorHAnsi"/>
        </w:rPr>
        <w:t xml:space="preserve">and only enforce as a last resort. </w:t>
      </w:r>
    </w:p>
    <w:p w14:paraId="386FB2BB" w14:textId="77777777" w:rsidR="008577FD" w:rsidRPr="00A66D89" w:rsidRDefault="008577FD" w:rsidP="00D40E74">
      <w:pPr>
        <w:rPr>
          <w:rFonts w:asciiTheme="majorHAnsi" w:hAnsiTheme="majorHAnsi" w:cstheme="majorHAnsi"/>
        </w:rPr>
      </w:pPr>
    </w:p>
    <w:p w14:paraId="30288D12" w14:textId="77777777" w:rsidR="001C2A75" w:rsidRPr="00A66D89" w:rsidRDefault="001C2A75" w:rsidP="001C2A75">
      <w:pPr>
        <w:rPr>
          <w:rFonts w:asciiTheme="majorHAnsi" w:hAnsiTheme="majorHAnsi" w:cstheme="majorHAnsi"/>
        </w:rPr>
      </w:pPr>
      <w:r w:rsidRPr="00A66D89">
        <w:rPr>
          <w:rFonts w:asciiTheme="majorHAnsi" w:hAnsiTheme="majorHAnsi" w:cstheme="majorHAnsi"/>
        </w:rPr>
        <w:t>The guidance includes details on the need for officers to work at the direction or advice of healthcare professionals in using these powers. The law allows officers to remove or detain a suspected infectious person for screening and assessment where necessary.</w:t>
      </w:r>
    </w:p>
    <w:p w14:paraId="1EB8BCEA" w14:textId="77777777" w:rsidR="008577FD" w:rsidRPr="00A66D89" w:rsidRDefault="008577FD" w:rsidP="00D40E74">
      <w:pPr>
        <w:rPr>
          <w:rFonts w:asciiTheme="majorHAnsi" w:hAnsiTheme="majorHAnsi" w:cstheme="majorHAnsi"/>
        </w:rPr>
      </w:pPr>
    </w:p>
    <w:p w14:paraId="30341A86" w14:textId="77777777" w:rsidR="009B1C08" w:rsidRPr="00A66D89" w:rsidRDefault="009B1C08">
      <w:pPr>
        <w:rPr>
          <w:rFonts w:asciiTheme="majorHAnsi" w:hAnsiTheme="majorHAnsi" w:cstheme="majorHAnsi"/>
        </w:rPr>
      </w:pPr>
    </w:p>
    <w:p w14:paraId="59EA6563" w14:textId="77777777" w:rsidR="00D35CB2" w:rsidRPr="00A66D89" w:rsidRDefault="00D35CB2" w:rsidP="00D35CB2">
      <w:pPr>
        <w:rPr>
          <w:rFonts w:asciiTheme="majorHAnsi" w:hAnsiTheme="majorHAnsi" w:cstheme="majorHAnsi"/>
          <w:b/>
        </w:rPr>
      </w:pPr>
      <w:r w:rsidRPr="00A66D89">
        <w:rPr>
          <w:rFonts w:asciiTheme="majorHAnsi" w:hAnsiTheme="majorHAnsi" w:cstheme="majorHAnsi"/>
          <w:b/>
        </w:rPr>
        <w:t>Chief Constable Mike Cunningham, CEO of the College of Policing, said:</w:t>
      </w:r>
    </w:p>
    <w:p w14:paraId="10407796" w14:textId="77777777" w:rsidR="00D35CB2" w:rsidRPr="00A66D89" w:rsidRDefault="00D35CB2" w:rsidP="00D35CB2">
      <w:pPr>
        <w:rPr>
          <w:rFonts w:asciiTheme="majorHAnsi" w:hAnsiTheme="majorHAnsi" w:cstheme="majorHAnsi"/>
        </w:rPr>
      </w:pPr>
    </w:p>
    <w:p w14:paraId="14386932" w14:textId="77777777" w:rsidR="00823D49" w:rsidRPr="00A66D89" w:rsidRDefault="00823D49" w:rsidP="00823D49">
      <w:pPr>
        <w:rPr>
          <w:rFonts w:asciiTheme="majorHAnsi" w:hAnsiTheme="majorHAnsi" w:cstheme="majorHAnsi"/>
        </w:rPr>
      </w:pPr>
      <w:r w:rsidRPr="00A66D89">
        <w:rPr>
          <w:rFonts w:asciiTheme="majorHAnsi" w:hAnsiTheme="majorHAnsi" w:cstheme="majorHAnsi"/>
        </w:rPr>
        <w:t xml:space="preserve">“Policing stands together with colleagues across the NHS who are on the frontline of saving lives. The legislation allows those caring for us to call on policing support if necessary. </w:t>
      </w:r>
    </w:p>
    <w:p w14:paraId="53286360" w14:textId="77777777" w:rsidR="00823D49" w:rsidRPr="00A66D89" w:rsidRDefault="00823D49" w:rsidP="00823D49">
      <w:pPr>
        <w:rPr>
          <w:rFonts w:asciiTheme="majorHAnsi" w:hAnsiTheme="majorHAnsi" w:cstheme="majorHAnsi"/>
        </w:rPr>
      </w:pPr>
      <w:r w:rsidRPr="00A66D89">
        <w:rPr>
          <w:rFonts w:asciiTheme="majorHAnsi" w:hAnsiTheme="majorHAnsi" w:cstheme="majorHAnsi"/>
        </w:rPr>
        <w:br/>
        <w:t xml:space="preserve">“These are unprecedented times and we are clear that these powers are only to be used in exceptional circumstances and only on the advice or direction of healthcare professionals.  </w:t>
      </w:r>
    </w:p>
    <w:p w14:paraId="4F794D44" w14:textId="77777777" w:rsidR="00823D49" w:rsidRPr="00A66D89" w:rsidRDefault="00823D49" w:rsidP="00823D49">
      <w:pPr>
        <w:rPr>
          <w:rFonts w:asciiTheme="majorHAnsi" w:hAnsiTheme="majorHAnsi" w:cstheme="majorHAnsi"/>
        </w:rPr>
      </w:pPr>
    </w:p>
    <w:p w14:paraId="7B95F90D" w14:textId="77777777" w:rsidR="00526CF2" w:rsidRPr="00A66D89" w:rsidRDefault="00526CF2" w:rsidP="00526CF2">
      <w:pPr>
        <w:rPr>
          <w:rFonts w:asciiTheme="majorHAnsi" w:hAnsiTheme="majorHAnsi" w:cstheme="majorHAnsi"/>
        </w:rPr>
      </w:pPr>
      <w:r w:rsidRPr="00A66D89">
        <w:rPr>
          <w:rFonts w:asciiTheme="majorHAnsi" w:hAnsiTheme="majorHAnsi" w:cstheme="majorHAnsi"/>
        </w:rPr>
        <w:t>“The police will continue to work with communities to help save lives and I am grateful to all officers and staff who are putting themselves at risk during this time.”</w:t>
      </w:r>
    </w:p>
    <w:p w14:paraId="43804F46" w14:textId="77777777" w:rsidR="001C2A75" w:rsidRPr="00A66D89" w:rsidRDefault="001C2A75">
      <w:pPr>
        <w:rPr>
          <w:rFonts w:asciiTheme="majorHAnsi" w:hAnsiTheme="majorHAnsi" w:cstheme="majorHAnsi"/>
        </w:rPr>
      </w:pPr>
    </w:p>
    <w:p w14:paraId="2C6E0B78" w14:textId="77777777" w:rsidR="001C2A75" w:rsidRPr="00A66D89" w:rsidRDefault="001C2A75">
      <w:pPr>
        <w:rPr>
          <w:rFonts w:asciiTheme="majorHAnsi" w:hAnsiTheme="majorHAnsi" w:cstheme="majorHAnsi"/>
          <w:b/>
        </w:rPr>
      </w:pPr>
      <w:r w:rsidRPr="00A66D89">
        <w:rPr>
          <w:rFonts w:asciiTheme="majorHAnsi" w:hAnsiTheme="majorHAnsi" w:cstheme="majorHAnsi"/>
          <w:b/>
        </w:rPr>
        <w:t>Chief Constable Charlie Hall, National Police Chiefs Council, said:</w:t>
      </w:r>
    </w:p>
    <w:p w14:paraId="14BAC8AC" w14:textId="77777777" w:rsidR="001C2A75" w:rsidRPr="00A66D89" w:rsidRDefault="001C2A75">
      <w:pPr>
        <w:rPr>
          <w:rFonts w:asciiTheme="majorHAnsi" w:hAnsiTheme="majorHAnsi" w:cstheme="majorHAnsi"/>
        </w:rPr>
      </w:pPr>
    </w:p>
    <w:p w14:paraId="5CB12C4C" w14:textId="77777777" w:rsidR="001C2A75" w:rsidRPr="00A66D89" w:rsidRDefault="001C2A75" w:rsidP="001C2A75">
      <w:pPr>
        <w:rPr>
          <w:rFonts w:asciiTheme="majorHAnsi" w:hAnsiTheme="majorHAnsi" w:cstheme="majorHAnsi"/>
        </w:rPr>
      </w:pPr>
      <w:r w:rsidRPr="00A66D89">
        <w:rPr>
          <w:rFonts w:asciiTheme="majorHAnsi" w:hAnsiTheme="majorHAnsi" w:cstheme="majorHAnsi"/>
        </w:rPr>
        <w:t xml:space="preserve">“We are grateful to the vast majority of the public who are abiding by government guidance and the law in order to save lives, by staying at home and protecting the NHS. </w:t>
      </w:r>
    </w:p>
    <w:p w14:paraId="13FD5A32" w14:textId="77777777" w:rsidR="001C2A75" w:rsidRPr="00A66D89" w:rsidRDefault="001C2A75">
      <w:pPr>
        <w:rPr>
          <w:rFonts w:asciiTheme="majorHAnsi" w:hAnsiTheme="majorHAnsi" w:cstheme="majorHAnsi"/>
        </w:rPr>
      </w:pPr>
    </w:p>
    <w:p w14:paraId="7979E9EE" w14:textId="77777777" w:rsidR="001C2A75" w:rsidRPr="00A66D89" w:rsidRDefault="001C2A75">
      <w:pPr>
        <w:rPr>
          <w:rFonts w:asciiTheme="majorHAnsi" w:hAnsiTheme="majorHAnsi" w:cstheme="majorHAnsi"/>
        </w:rPr>
      </w:pPr>
      <w:r w:rsidRPr="00A66D89">
        <w:rPr>
          <w:rFonts w:asciiTheme="majorHAnsi" w:hAnsiTheme="majorHAnsi" w:cstheme="majorHAnsi"/>
        </w:rPr>
        <w:t>“It is important to emphasise to our officers and staff that these new powers are there to support Health colleagues and are only ever likely to be used in exceptional circumstances.</w:t>
      </w:r>
    </w:p>
    <w:p w14:paraId="55105163" w14:textId="77777777" w:rsidR="001C2A75" w:rsidRPr="00A66D89" w:rsidRDefault="001C2A75">
      <w:pPr>
        <w:rPr>
          <w:rFonts w:asciiTheme="majorHAnsi" w:hAnsiTheme="majorHAnsi" w:cstheme="majorHAnsi"/>
        </w:rPr>
      </w:pPr>
    </w:p>
    <w:p w14:paraId="6E0F1B9A" w14:textId="77777777" w:rsidR="001C2A75" w:rsidRPr="00A66D89" w:rsidRDefault="001C2A75">
      <w:pPr>
        <w:rPr>
          <w:rFonts w:asciiTheme="majorHAnsi" w:hAnsiTheme="majorHAnsi" w:cstheme="majorHAnsi"/>
        </w:rPr>
      </w:pPr>
      <w:r w:rsidRPr="00A66D89">
        <w:rPr>
          <w:rFonts w:asciiTheme="majorHAnsi" w:hAnsiTheme="majorHAnsi" w:cstheme="majorHAnsi"/>
        </w:rPr>
        <w:t>“We have tried to anticipate the questions and concerns that our officers and staff will undoubtedly have on these powers to ensure they are used appropriately.”</w:t>
      </w:r>
    </w:p>
    <w:p w14:paraId="54A2DE93" w14:textId="77777777" w:rsidR="001C2A75" w:rsidRPr="00A66D89" w:rsidRDefault="001C2A75">
      <w:pPr>
        <w:rPr>
          <w:rFonts w:asciiTheme="majorHAnsi" w:hAnsiTheme="majorHAnsi" w:cstheme="majorHAnsi"/>
        </w:rPr>
      </w:pPr>
    </w:p>
    <w:p w14:paraId="3B6823BC" w14:textId="77777777" w:rsidR="001C2A75" w:rsidRPr="00A66D89" w:rsidRDefault="00FC4660">
      <w:pPr>
        <w:rPr>
          <w:rFonts w:asciiTheme="majorHAnsi" w:hAnsiTheme="majorHAnsi" w:cstheme="majorHAnsi"/>
          <w:b/>
        </w:rPr>
      </w:pPr>
      <w:bookmarkStart w:id="0" w:name="_GoBack"/>
      <w:bookmarkEnd w:id="0"/>
      <w:r w:rsidRPr="00A66D89">
        <w:rPr>
          <w:rFonts w:asciiTheme="majorHAnsi" w:hAnsiTheme="majorHAnsi" w:cstheme="majorHAnsi"/>
          <w:b/>
        </w:rPr>
        <w:t>--ENDS—</w:t>
      </w:r>
    </w:p>
    <w:p w14:paraId="252FAB28" w14:textId="0ADD186B" w:rsidR="00FC4660" w:rsidRPr="00A66D89" w:rsidRDefault="00FC4660">
      <w:pPr>
        <w:rPr>
          <w:rFonts w:asciiTheme="majorHAnsi" w:hAnsiTheme="majorHAnsi" w:cstheme="majorHAnsi"/>
          <w:b/>
          <w:u w:val="single"/>
        </w:rPr>
      </w:pPr>
    </w:p>
    <w:p w14:paraId="310C9E99" w14:textId="44F9D154" w:rsidR="00FC4660" w:rsidRPr="00A66D89" w:rsidRDefault="00FC4660">
      <w:pPr>
        <w:rPr>
          <w:rFonts w:asciiTheme="majorHAnsi" w:hAnsiTheme="majorHAnsi" w:cstheme="majorHAnsi"/>
        </w:rPr>
      </w:pPr>
      <w:r w:rsidRPr="00A66D89">
        <w:rPr>
          <w:rFonts w:asciiTheme="majorHAnsi" w:hAnsiTheme="majorHAnsi" w:cstheme="majorHAnsi"/>
        </w:rPr>
        <w:t xml:space="preserve">The guidance is available </w:t>
      </w:r>
      <w:r w:rsidR="005D40F2">
        <w:rPr>
          <w:rFonts w:asciiTheme="majorHAnsi" w:hAnsiTheme="majorHAnsi" w:cstheme="majorHAnsi"/>
        </w:rPr>
        <w:t xml:space="preserve">on the College of Policing website. </w:t>
      </w:r>
    </w:p>
    <w:sectPr w:rsidR="00FC4660" w:rsidRPr="00A66D8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7CE4B6" w16cid:durableId="22319901"/>
  <w16cid:commentId w16cid:paraId="6A5F08DC" w16cid:durableId="2231992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E74"/>
    <w:rsid w:val="00027251"/>
    <w:rsid w:val="00127A3F"/>
    <w:rsid w:val="001C2A75"/>
    <w:rsid w:val="00526CF2"/>
    <w:rsid w:val="005D40F2"/>
    <w:rsid w:val="0064763D"/>
    <w:rsid w:val="006E196E"/>
    <w:rsid w:val="00823D49"/>
    <w:rsid w:val="008577FD"/>
    <w:rsid w:val="00870A41"/>
    <w:rsid w:val="009B1C08"/>
    <w:rsid w:val="00A26145"/>
    <w:rsid w:val="00A66D89"/>
    <w:rsid w:val="00AE0B76"/>
    <w:rsid w:val="00D35CB2"/>
    <w:rsid w:val="00D40E74"/>
    <w:rsid w:val="00F1709B"/>
    <w:rsid w:val="00FC4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46525"/>
  <w15:chartTrackingRefBased/>
  <w15:docId w15:val="{3090B576-3DEA-41FF-A6DC-5FE4F3921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E7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61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145"/>
    <w:rPr>
      <w:rFonts w:ascii="Segoe UI" w:hAnsi="Segoe UI" w:cs="Segoe UI"/>
      <w:sz w:val="18"/>
      <w:szCs w:val="18"/>
    </w:rPr>
  </w:style>
  <w:style w:type="character" w:styleId="CommentReference">
    <w:name w:val="annotation reference"/>
    <w:basedOn w:val="DefaultParagraphFont"/>
    <w:uiPriority w:val="99"/>
    <w:semiHidden/>
    <w:unhideWhenUsed/>
    <w:rsid w:val="00F1709B"/>
    <w:rPr>
      <w:sz w:val="16"/>
      <w:szCs w:val="16"/>
    </w:rPr>
  </w:style>
  <w:style w:type="paragraph" w:styleId="CommentText">
    <w:name w:val="annotation text"/>
    <w:basedOn w:val="Normal"/>
    <w:link w:val="CommentTextChar"/>
    <w:uiPriority w:val="99"/>
    <w:semiHidden/>
    <w:unhideWhenUsed/>
    <w:rsid w:val="00F1709B"/>
    <w:rPr>
      <w:sz w:val="20"/>
      <w:szCs w:val="20"/>
    </w:rPr>
  </w:style>
  <w:style w:type="character" w:customStyle="1" w:styleId="CommentTextChar">
    <w:name w:val="Comment Text Char"/>
    <w:basedOn w:val="DefaultParagraphFont"/>
    <w:link w:val="CommentText"/>
    <w:uiPriority w:val="99"/>
    <w:semiHidden/>
    <w:rsid w:val="00F1709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1709B"/>
    <w:rPr>
      <w:b/>
      <w:bCs/>
    </w:rPr>
  </w:style>
  <w:style w:type="character" w:customStyle="1" w:styleId="CommentSubjectChar">
    <w:name w:val="Comment Subject Char"/>
    <w:basedOn w:val="CommentTextChar"/>
    <w:link w:val="CommentSubject"/>
    <w:uiPriority w:val="99"/>
    <w:semiHidden/>
    <w:rsid w:val="00F1709B"/>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748274">
      <w:bodyDiv w:val="1"/>
      <w:marLeft w:val="0"/>
      <w:marRight w:val="0"/>
      <w:marTop w:val="0"/>
      <w:marBottom w:val="0"/>
      <w:divBdr>
        <w:top w:val="none" w:sz="0" w:space="0" w:color="auto"/>
        <w:left w:val="none" w:sz="0" w:space="0" w:color="auto"/>
        <w:bottom w:val="none" w:sz="0" w:space="0" w:color="auto"/>
        <w:right w:val="none" w:sz="0" w:space="0" w:color="auto"/>
      </w:divBdr>
    </w:div>
    <w:div w:id="1197353854">
      <w:bodyDiv w:val="1"/>
      <w:marLeft w:val="0"/>
      <w:marRight w:val="0"/>
      <w:marTop w:val="0"/>
      <w:marBottom w:val="0"/>
      <w:divBdr>
        <w:top w:val="none" w:sz="0" w:space="0" w:color="auto"/>
        <w:left w:val="none" w:sz="0" w:space="0" w:color="auto"/>
        <w:bottom w:val="none" w:sz="0" w:space="0" w:color="auto"/>
        <w:right w:val="none" w:sz="0" w:space="0" w:color="auto"/>
      </w:divBdr>
    </w:div>
    <w:div w:id="1466391062">
      <w:bodyDiv w:val="1"/>
      <w:marLeft w:val="0"/>
      <w:marRight w:val="0"/>
      <w:marTop w:val="0"/>
      <w:marBottom w:val="0"/>
      <w:divBdr>
        <w:top w:val="none" w:sz="0" w:space="0" w:color="auto"/>
        <w:left w:val="none" w:sz="0" w:space="0" w:color="auto"/>
        <w:bottom w:val="none" w:sz="0" w:space="0" w:color="auto"/>
        <w:right w:val="none" w:sz="0" w:space="0" w:color="auto"/>
      </w:divBdr>
    </w:div>
    <w:div w:id="149652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College of Policing</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Peck</dc:creator>
  <cp:keywords/>
  <dc:description/>
  <cp:lastModifiedBy>Jason Lavan</cp:lastModifiedBy>
  <cp:revision>3</cp:revision>
  <dcterms:created xsi:type="dcterms:W3CDTF">2020-04-03T11:17:00Z</dcterms:created>
  <dcterms:modified xsi:type="dcterms:W3CDTF">2020-04-03T13:37:00Z</dcterms:modified>
</cp:coreProperties>
</file>