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CF690" w14:textId="7D8355B7" w:rsidR="00067901" w:rsidRDefault="00067901">
      <w:pPr>
        <w:rPr>
          <w:b/>
          <w:bCs/>
        </w:rPr>
      </w:pPr>
      <w:r>
        <w:rPr>
          <w:b/>
          <w:bCs/>
        </w:rPr>
        <w:t>Queen Victoria</w:t>
      </w:r>
      <w:r w:rsidR="00916A8B">
        <w:rPr>
          <w:b/>
          <w:bCs/>
        </w:rPr>
        <w:t xml:space="preserve"> (1819-1901) </w:t>
      </w:r>
      <w:r w:rsidR="00916A8B">
        <w:t>was the daughter of Edward, Duke of Kent</w:t>
      </w:r>
      <w:r w:rsidR="003342C0">
        <w:t>,</w:t>
      </w:r>
      <w:r w:rsidR="000B76A6">
        <w:t xml:space="preserve"> and Princes Victoria of Saxe-Coburg-</w:t>
      </w:r>
      <w:proofErr w:type="spellStart"/>
      <w:r w:rsidR="000B76A6">
        <w:t>Saalfeld</w:t>
      </w:r>
      <w:proofErr w:type="spellEnd"/>
      <w:r w:rsidR="00916A8B">
        <w:t xml:space="preserve">.  She succeeded to the throne of the United Kingdom of Great Britain and Ireland in June 1837 and reigned until her death in January 1901.  She was declared Empress of India by the Conservative government of Benjamin Disraeli in 1877.  Victoria visited Leeds in September 1858, </w:t>
      </w:r>
      <w:r w:rsidR="00D4668D">
        <w:t>to officially</w:t>
      </w:r>
      <w:r w:rsidR="00916A8B">
        <w:t xml:space="preserve"> open the </w:t>
      </w:r>
      <w:proofErr w:type="gramStart"/>
      <w:r w:rsidR="00916A8B">
        <w:t>new</w:t>
      </w:r>
      <w:proofErr w:type="gramEnd"/>
      <w:r w:rsidR="00916A8B">
        <w:t xml:space="preserve"> Town Hall.  She stayed at </w:t>
      </w:r>
      <w:proofErr w:type="spellStart"/>
      <w:r w:rsidR="00916A8B">
        <w:t>Woodsley</w:t>
      </w:r>
      <w:proofErr w:type="spellEnd"/>
      <w:r w:rsidR="00916A8B">
        <w:t xml:space="preserve"> House, home of the mayor</w:t>
      </w:r>
      <w:r w:rsidR="00D4668D">
        <w:t xml:space="preserve"> of Leeds</w:t>
      </w:r>
      <w:r w:rsidR="00916A8B">
        <w:t>, Peter Fairbairn</w:t>
      </w:r>
      <w:r w:rsidR="000B76A6">
        <w:t>,</w:t>
      </w:r>
      <w:r w:rsidR="00916A8B">
        <w:t xml:space="preserve"> whom she knighted during her stay.</w:t>
      </w:r>
    </w:p>
    <w:p w14:paraId="283DE59C" w14:textId="7DEBA0F8" w:rsidR="00067901" w:rsidRDefault="00067901">
      <w:r>
        <w:t>Th</w:t>
      </w:r>
      <w:r w:rsidR="00916A8B">
        <w:t xml:space="preserve">is </w:t>
      </w:r>
      <w:r w:rsidR="00AF68EF">
        <w:t xml:space="preserve">memorial </w:t>
      </w:r>
      <w:r>
        <w:t xml:space="preserve">statue of Queen Victoria </w:t>
      </w:r>
      <w:r w:rsidR="00916A8B">
        <w:t xml:space="preserve">by George Frampton </w:t>
      </w:r>
      <w:r>
        <w:t>was erected</w:t>
      </w:r>
      <w:r w:rsidR="00916A8B">
        <w:t xml:space="preserve"> by limited subscription</w:t>
      </w:r>
      <w:r>
        <w:t xml:space="preserve"> </w:t>
      </w:r>
      <w:r w:rsidR="009770C9">
        <w:t xml:space="preserve">and unveiled </w:t>
      </w:r>
      <w:r>
        <w:t>in 1905</w:t>
      </w:r>
      <w:r w:rsidR="009770C9">
        <w:t>. It originally stood</w:t>
      </w:r>
      <w:r>
        <w:t xml:space="preserve"> outside Leeds Town Hall</w:t>
      </w:r>
      <w:r w:rsidR="00621DF7">
        <w:t xml:space="preserve"> before </w:t>
      </w:r>
      <w:r>
        <w:t>remov</w:t>
      </w:r>
      <w:r w:rsidR="00746E58">
        <w:t>al</w:t>
      </w:r>
      <w:r>
        <w:t xml:space="preserve"> to its present site</w:t>
      </w:r>
      <w:r w:rsidR="00044F64" w:rsidRPr="005F2F5F">
        <w:t xml:space="preserve"> on Woodhouse Moore</w:t>
      </w:r>
      <w:r w:rsidRPr="005F2F5F">
        <w:t xml:space="preserve"> </w:t>
      </w:r>
      <w:r>
        <w:t xml:space="preserve">in 1937.  </w:t>
      </w:r>
      <w:r w:rsidR="009770C9">
        <w:t>T</w:t>
      </w:r>
      <w:r>
        <w:t xml:space="preserve">he statue </w:t>
      </w:r>
      <w:r w:rsidR="00F6456A">
        <w:t>was</w:t>
      </w:r>
      <w:r>
        <w:t xml:space="preserve"> </w:t>
      </w:r>
      <w:r w:rsidR="00621DF7">
        <w:t>less a celebration of</w:t>
      </w:r>
      <w:r>
        <w:t xml:space="preserve"> Victoria’s own</w:t>
      </w:r>
      <w:r w:rsidR="00621DF7">
        <w:t xml:space="preserve"> personal</w:t>
      </w:r>
      <w:r>
        <w:t xml:space="preserve"> achievements than </w:t>
      </w:r>
      <w:r w:rsidR="00621DF7">
        <w:t>of</w:t>
      </w:r>
      <w:r>
        <w:t xml:space="preserve"> her </w:t>
      </w:r>
      <w:r w:rsidR="00746E58">
        <w:t>status</w:t>
      </w:r>
      <w:r>
        <w:t xml:space="preserve"> as </w:t>
      </w:r>
      <w:r w:rsidR="00746E58">
        <w:t>chief representative</w:t>
      </w:r>
      <w:r>
        <w:t xml:space="preserve"> of the nation and </w:t>
      </w:r>
      <w:r w:rsidR="00E27D35">
        <w:t>its</w:t>
      </w:r>
      <w:r>
        <w:t xml:space="preserve"> empire.  This is reinforced by the </w:t>
      </w:r>
      <w:r w:rsidR="00E27D35">
        <w:t>symbolism</w:t>
      </w:r>
      <w:r>
        <w:t xml:space="preserve"> of the statue’s plinth and pedestal, the latter bearing the words ‘</w:t>
      </w:r>
      <w:r w:rsidR="00A73FD5">
        <w:t xml:space="preserve">India’, ‘Australia’, ‘Canada’ and ‘Africa’ as a reminder of the British </w:t>
      </w:r>
      <w:proofErr w:type="gramStart"/>
      <w:r w:rsidR="00A73FD5">
        <w:t>empire</w:t>
      </w:r>
      <w:r w:rsidR="00E27D35">
        <w:t>’s</w:t>
      </w:r>
      <w:proofErr w:type="gramEnd"/>
      <w:r w:rsidR="00E27D35">
        <w:t xml:space="preserve"> global reach</w:t>
      </w:r>
      <w:r w:rsidR="00A73FD5">
        <w:t>.</w:t>
      </w:r>
      <w:r w:rsidR="00AF68EF">
        <w:t xml:space="preserve">  The plinth was originally flanked by bronze figures representing ‘Peace’ and ‘Industry’, though ‘Industry’ is </w:t>
      </w:r>
      <w:r w:rsidR="00597584">
        <w:t xml:space="preserve">now </w:t>
      </w:r>
      <w:r w:rsidR="009009BB">
        <w:t>in store awaiting repair</w:t>
      </w:r>
      <w:r w:rsidR="00AF68EF">
        <w:t>.</w:t>
      </w:r>
      <w:r w:rsidR="00D4668D">
        <w:t xml:space="preserve">  Victoria herself is portrayed in her coronation robes, originally holding the orb and sceptre.</w:t>
      </w:r>
    </w:p>
    <w:p w14:paraId="3607ED8D" w14:textId="5A28BC73" w:rsidR="00A73FD5" w:rsidRDefault="00AF68EF">
      <w:r>
        <w:t xml:space="preserve">The statue represents an idealised view of </w:t>
      </w:r>
      <w:r w:rsidR="000B76A6">
        <w:t>the</w:t>
      </w:r>
      <w:r>
        <w:t xml:space="preserve"> Queen</w:t>
      </w:r>
      <w:r w:rsidR="000B76A6">
        <w:t xml:space="preserve"> and, by implication, the Victorian period</w:t>
      </w:r>
      <w:r>
        <w:t xml:space="preserve">.  During her </w:t>
      </w:r>
      <w:r w:rsidR="000B76A6">
        <w:t>reign,</w:t>
      </w:r>
      <w:r w:rsidR="00AA2BBD">
        <w:t xml:space="preserve"> Britain became </w:t>
      </w:r>
      <w:r w:rsidR="00020F25">
        <w:t xml:space="preserve">the </w:t>
      </w:r>
      <w:r w:rsidR="00AA2BBD">
        <w:t xml:space="preserve">wealthiest and most powerful country in the world.  </w:t>
      </w:r>
      <w:r w:rsidR="00A73FD5">
        <w:t xml:space="preserve">However, </w:t>
      </w:r>
      <w:r w:rsidR="000B76A6">
        <w:t xml:space="preserve">the era was also marked by </w:t>
      </w:r>
      <w:r w:rsidR="00A73FD5">
        <w:t>huge inequality</w:t>
      </w:r>
      <w:r w:rsidR="000B76A6">
        <w:t xml:space="preserve"> at home, and imperial conquest and exploitation overseas.  </w:t>
      </w:r>
      <w:r w:rsidR="00D4668D">
        <w:t>At the time of</w:t>
      </w:r>
      <w:r w:rsidR="000B76A6">
        <w:t xml:space="preserve"> Victoria</w:t>
      </w:r>
      <w:r w:rsidR="00D4668D">
        <w:t>’s visit</w:t>
      </w:r>
      <w:r w:rsidR="000B76A6">
        <w:t xml:space="preserve"> </w:t>
      </w:r>
      <w:r w:rsidR="00D4668D">
        <w:t>to</w:t>
      </w:r>
      <w:r w:rsidR="000B76A6">
        <w:t xml:space="preserve"> Leeds in 1858, the brutal suppression of a major rebellion against British rule in India was still underway.</w:t>
      </w:r>
      <w:r w:rsidR="00AA4E59">
        <w:t xml:space="preserve">  The statue’s imperial connotations have recently </w:t>
      </w:r>
      <w:proofErr w:type="gramStart"/>
      <w:r w:rsidR="00AA4E59">
        <w:t>made</w:t>
      </w:r>
      <w:proofErr w:type="gramEnd"/>
      <w:r w:rsidR="00AA4E59">
        <w:t xml:space="preserve"> it a source of controversy.</w:t>
      </w:r>
      <w:bookmarkStart w:id="0" w:name="_GoBack"/>
      <w:bookmarkEnd w:id="0"/>
    </w:p>
    <w:p w14:paraId="37E82524" w14:textId="77777777" w:rsidR="00621DF7" w:rsidRPr="00067901" w:rsidRDefault="00621DF7"/>
    <w:sectPr w:rsidR="00621DF7" w:rsidRPr="000679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901"/>
    <w:rsid w:val="00020F25"/>
    <w:rsid w:val="0003652A"/>
    <w:rsid w:val="00044F64"/>
    <w:rsid w:val="00067901"/>
    <w:rsid w:val="000B76A6"/>
    <w:rsid w:val="00123861"/>
    <w:rsid w:val="003342C0"/>
    <w:rsid w:val="005259AF"/>
    <w:rsid w:val="005961AD"/>
    <w:rsid w:val="00597584"/>
    <w:rsid w:val="005F2F5F"/>
    <w:rsid w:val="00621DF7"/>
    <w:rsid w:val="00746E58"/>
    <w:rsid w:val="00775A17"/>
    <w:rsid w:val="00791D6C"/>
    <w:rsid w:val="00882E11"/>
    <w:rsid w:val="009009BB"/>
    <w:rsid w:val="00916A8B"/>
    <w:rsid w:val="009770C9"/>
    <w:rsid w:val="009B6689"/>
    <w:rsid w:val="00A73FD5"/>
    <w:rsid w:val="00AA2BBD"/>
    <w:rsid w:val="00AA4E59"/>
    <w:rsid w:val="00AF68EF"/>
    <w:rsid w:val="00BC1978"/>
    <w:rsid w:val="00BD726F"/>
    <w:rsid w:val="00BF1370"/>
    <w:rsid w:val="00C17971"/>
    <w:rsid w:val="00C23E52"/>
    <w:rsid w:val="00D340DA"/>
    <w:rsid w:val="00D4668D"/>
    <w:rsid w:val="00D81A87"/>
    <w:rsid w:val="00E27D35"/>
    <w:rsid w:val="00E825C2"/>
    <w:rsid w:val="00EA1EF5"/>
    <w:rsid w:val="00F6456A"/>
    <w:rsid w:val="00FE2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5B0E"/>
  <w15:chartTrackingRefBased/>
  <w15:docId w15:val="{65A60D9C-47C0-4178-AA4A-3CD6B256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morgan</dc:creator>
  <cp:keywords/>
  <dc:description/>
  <cp:lastModifiedBy>Boyde, Roger</cp:lastModifiedBy>
  <cp:revision>27</cp:revision>
  <dcterms:created xsi:type="dcterms:W3CDTF">2020-07-04T17:17:00Z</dcterms:created>
  <dcterms:modified xsi:type="dcterms:W3CDTF">2020-07-15T16:08:00Z</dcterms:modified>
</cp:coreProperties>
</file>