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423F4" w14:textId="77777777" w:rsidR="00C83197" w:rsidRPr="00BA377D" w:rsidRDefault="00C83197" w:rsidP="00495091">
      <w:pPr>
        <w:pStyle w:val="NoSpacing"/>
      </w:pPr>
    </w:p>
    <w:p w14:paraId="56E41B1C" w14:textId="77777777" w:rsidR="00495091" w:rsidRPr="00BA377D" w:rsidRDefault="00495091" w:rsidP="00495091">
      <w:pPr>
        <w:pStyle w:val="NoSpacing"/>
      </w:pPr>
    </w:p>
    <w:p w14:paraId="07F0E85A" w14:textId="77777777" w:rsidR="00495091" w:rsidRPr="00BA377D" w:rsidRDefault="00495091" w:rsidP="00495091">
      <w:pPr>
        <w:tabs>
          <w:tab w:val="left" w:pos="6804"/>
        </w:tabs>
        <w:spacing w:before="480" w:after="120" w:line="320" w:lineRule="exact"/>
        <w:rPr>
          <w:rFonts w:ascii="Arial" w:eastAsia="SimHei" w:hAnsi="Arial" w:cs="Arial"/>
          <w:sz w:val="20"/>
          <w:szCs w:val="20"/>
        </w:rPr>
      </w:pPr>
      <w:r w:rsidRPr="00BA377D">
        <w:rPr>
          <w:rFonts w:ascii="Arial" w:eastAsia="SimHei" w:hAnsi="Arial" w:cs="Arial"/>
          <w:sz w:val="36"/>
          <w:szCs w:val="36"/>
        </w:rPr>
        <w:t>Press Release</w:t>
      </w:r>
      <w:r w:rsidRPr="00BA377D">
        <w:rPr>
          <w:rFonts w:ascii="Arial" w:eastAsia="SimHei" w:hAnsi="Arial" w:cs="Arial"/>
          <w:sz w:val="36"/>
          <w:szCs w:val="36"/>
        </w:rPr>
        <w:tab/>
      </w:r>
    </w:p>
    <w:p w14:paraId="400E7CBE" w14:textId="373BB34A" w:rsidR="00495091" w:rsidRPr="00BA377D" w:rsidRDefault="00495091" w:rsidP="0CAD7095">
      <w:pPr>
        <w:tabs>
          <w:tab w:val="left" w:pos="6804"/>
        </w:tabs>
        <w:spacing w:after="0" w:line="320" w:lineRule="exact"/>
        <w:rPr>
          <w:rFonts w:ascii="Arial" w:eastAsia="SimHei" w:hAnsi="Arial" w:cs="Arial"/>
          <w:b/>
          <w:bCs/>
          <w:sz w:val="20"/>
          <w:szCs w:val="20"/>
        </w:rPr>
      </w:pPr>
      <w:r w:rsidRPr="0CAD7095">
        <w:rPr>
          <w:rFonts w:ascii="Arial" w:eastAsia="SimHei" w:hAnsi="Arial" w:cs="Arial"/>
          <w:sz w:val="20"/>
          <w:szCs w:val="20"/>
        </w:rPr>
        <w:t xml:space="preserve">Issued: </w:t>
      </w:r>
      <w:r w:rsidR="00441518">
        <w:rPr>
          <w:rFonts w:ascii="Arial" w:eastAsia="SimHei" w:hAnsi="Arial" w:cs="Arial"/>
          <w:b/>
          <w:bCs/>
          <w:sz w:val="20"/>
          <w:szCs w:val="20"/>
        </w:rPr>
        <w:t xml:space="preserve">6 </w:t>
      </w:r>
      <w:r w:rsidR="004857CE" w:rsidRPr="00DF00E4">
        <w:rPr>
          <w:rFonts w:ascii="Arial" w:eastAsia="SimHei" w:hAnsi="Arial" w:cs="Arial"/>
          <w:b/>
          <w:bCs/>
          <w:sz w:val="20"/>
          <w:szCs w:val="20"/>
        </w:rPr>
        <w:t xml:space="preserve">March </w:t>
      </w:r>
      <w:r w:rsidR="001A07EF" w:rsidRPr="0CAD7095">
        <w:rPr>
          <w:rFonts w:ascii="Arial" w:eastAsia="SimHei" w:hAnsi="Arial" w:cs="Arial"/>
          <w:b/>
          <w:bCs/>
          <w:sz w:val="20"/>
          <w:szCs w:val="20"/>
        </w:rPr>
        <w:t>202</w:t>
      </w:r>
      <w:r w:rsidR="7862CD9A" w:rsidRPr="0CAD7095">
        <w:rPr>
          <w:rFonts w:ascii="Arial" w:eastAsia="SimHei" w:hAnsi="Arial" w:cs="Arial"/>
          <w:b/>
          <w:bCs/>
          <w:sz w:val="20"/>
          <w:szCs w:val="20"/>
        </w:rPr>
        <w:t>4</w:t>
      </w:r>
      <w:r>
        <w:tab/>
      </w:r>
      <w:r>
        <w:tab/>
      </w:r>
    </w:p>
    <w:p w14:paraId="28D285A1" w14:textId="77777777" w:rsidR="001B668C" w:rsidRDefault="00421ADC" w:rsidP="001B668C">
      <w:pPr>
        <w:spacing w:before="120" w:after="0" w:line="240" w:lineRule="auto"/>
        <w:rPr>
          <w:rFonts w:ascii="Arial" w:eastAsia="SimHei" w:hAnsi="Arial" w:cs="Arial"/>
          <w:sz w:val="20"/>
          <w:szCs w:val="20"/>
        </w:rPr>
      </w:pPr>
      <w:r>
        <w:rPr>
          <w:rFonts w:ascii="Arial" w:eastAsia="SimHei" w:hAnsi="Arial" w:cs="Arial"/>
          <w:noProof/>
          <w:sz w:val="20"/>
          <w:szCs w:val="20"/>
        </w:rPr>
        <w:pict w14:anchorId="761AD99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C612716" w14:textId="065F65DA" w:rsidR="00997BA9" w:rsidRDefault="00997BA9" w:rsidP="00E417D5">
      <w:pPr>
        <w:spacing w:before="120" w:line="240" w:lineRule="auto"/>
        <w:rPr>
          <w:rFonts w:ascii="Arial" w:eastAsia="SimHei" w:hAnsi="Arial" w:cs="Arial"/>
          <w:sz w:val="30"/>
          <w:szCs w:val="30"/>
        </w:rPr>
      </w:pPr>
      <w:r>
        <w:rPr>
          <w:rFonts w:ascii="Arial" w:eastAsia="SimHei" w:hAnsi="Arial" w:cs="Arial"/>
          <w:sz w:val="30"/>
          <w:szCs w:val="30"/>
        </w:rPr>
        <w:t xml:space="preserve">Forest and peatland restoration </w:t>
      </w:r>
      <w:r w:rsidR="00455CEF">
        <w:rPr>
          <w:rFonts w:ascii="Arial" w:eastAsia="SimHei" w:hAnsi="Arial" w:cs="Arial"/>
          <w:sz w:val="30"/>
          <w:szCs w:val="30"/>
        </w:rPr>
        <w:t>scheme s</w:t>
      </w:r>
      <w:r w:rsidR="00533180">
        <w:rPr>
          <w:rFonts w:ascii="Arial" w:eastAsia="SimHei" w:hAnsi="Arial" w:cs="Arial"/>
          <w:sz w:val="30"/>
          <w:szCs w:val="30"/>
        </w:rPr>
        <w:t>o</w:t>
      </w:r>
      <w:r w:rsidR="00455CEF">
        <w:rPr>
          <w:rFonts w:ascii="Arial" w:eastAsia="SimHei" w:hAnsi="Arial" w:cs="Arial"/>
          <w:sz w:val="30"/>
          <w:szCs w:val="30"/>
        </w:rPr>
        <w:t xml:space="preserve">ws seed for net zero </w:t>
      </w:r>
    </w:p>
    <w:p w14:paraId="6576863A" w14:textId="72FCAED3" w:rsidR="00745F5A" w:rsidRDefault="00FA50C8" w:rsidP="00745F5A">
      <w:pPr>
        <w:spacing w:after="140" w:line="280" w:lineRule="exact"/>
        <w:rPr>
          <w:rFonts w:ascii="Arial" w:eastAsia="SimHei" w:hAnsi="Arial" w:cs="Arial"/>
          <w:color w:val="000000" w:themeColor="text1"/>
          <w:sz w:val="20"/>
          <w:szCs w:val="20"/>
        </w:rPr>
      </w:pPr>
      <w:r>
        <w:rPr>
          <w:rFonts w:ascii="Arial" w:eastAsia="SimHei" w:hAnsi="Arial" w:cs="Arial"/>
          <w:color w:val="000000" w:themeColor="text1"/>
          <w:sz w:val="20"/>
          <w:szCs w:val="20"/>
        </w:rPr>
        <w:t xml:space="preserve">Work </w:t>
      </w:r>
      <w:r w:rsidR="00712768">
        <w:rPr>
          <w:rFonts w:ascii="Arial" w:eastAsia="SimHei" w:hAnsi="Arial" w:cs="Arial"/>
          <w:color w:val="000000" w:themeColor="text1"/>
          <w:sz w:val="20"/>
          <w:szCs w:val="20"/>
        </w:rPr>
        <w:t>t</w:t>
      </w:r>
      <w:r w:rsidR="00CB2B92">
        <w:rPr>
          <w:rFonts w:ascii="Arial" w:eastAsia="SimHei" w:hAnsi="Arial" w:cs="Arial"/>
          <w:color w:val="000000" w:themeColor="text1"/>
          <w:sz w:val="20"/>
          <w:szCs w:val="20"/>
        </w:rPr>
        <w:t xml:space="preserve">o </w:t>
      </w:r>
      <w:r w:rsidR="00141B22">
        <w:rPr>
          <w:rFonts w:ascii="Arial" w:eastAsia="SimHei" w:hAnsi="Arial" w:cs="Arial"/>
          <w:color w:val="000000" w:themeColor="text1"/>
          <w:sz w:val="20"/>
          <w:szCs w:val="20"/>
        </w:rPr>
        <w:t>plant woodland and restore peatlands</w:t>
      </w:r>
      <w:r w:rsidR="00E417D5">
        <w:rPr>
          <w:rFonts w:ascii="Arial" w:eastAsia="SimHei" w:hAnsi="Arial" w:cs="Arial"/>
          <w:color w:val="000000" w:themeColor="text1"/>
          <w:sz w:val="20"/>
          <w:szCs w:val="20"/>
        </w:rPr>
        <w:t xml:space="preserve"> in Scotland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 xml:space="preserve"> has begun </w:t>
      </w:r>
      <w:r w:rsidR="00EB5667">
        <w:rPr>
          <w:rFonts w:ascii="Arial" w:eastAsia="SimHei" w:hAnsi="Arial" w:cs="Arial"/>
          <w:color w:val="000000" w:themeColor="text1"/>
          <w:sz w:val="20"/>
          <w:szCs w:val="20"/>
        </w:rPr>
        <w:t xml:space="preserve">as part of a project </w:t>
      </w:r>
      <w:r w:rsidR="00CB2B92">
        <w:rPr>
          <w:rFonts w:ascii="Arial" w:eastAsia="SimHei" w:hAnsi="Arial" w:cs="Arial"/>
          <w:color w:val="000000" w:themeColor="text1"/>
          <w:sz w:val="20"/>
          <w:szCs w:val="20"/>
        </w:rPr>
        <w:t xml:space="preserve">to </w:t>
      </w:r>
      <w:r w:rsidR="00745F5A" w:rsidRPr="00745F5A">
        <w:rPr>
          <w:rFonts w:ascii="Arial" w:eastAsia="SimHei" w:hAnsi="Arial" w:cs="Arial"/>
          <w:color w:val="000000" w:themeColor="text1"/>
          <w:sz w:val="20"/>
          <w:szCs w:val="20"/>
        </w:rPr>
        <w:t>capture</w:t>
      </w:r>
      <w:r w:rsidR="00D87160">
        <w:rPr>
          <w:rFonts w:ascii="Arial" w:eastAsia="SimHei" w:hAnsi="Arial" w:cs="Arial"/>
          <w:color w:val="000000" w:themeColor="text1"/>
          <w:sz w:val="20"/>
          <w:szCs w:val="20"/>
        </w:rPr>
        <w:t xml:space="preserve"> </w:t>
      </w:r>
      <w:r w:rsidR="00455CEF">
        <w:rPr>
          <w:rFonts w:ascii="Arial" w:eastAsia="SimHei" w:hAnsi="Arial" w:cs="Arial"/>
          <w:color w:val="000000" w:themeColor="text1"/>
          <w:sz w:val="20"/>
          <w:szCs w:val="20"/>
        </w:rPr>
        <w:t xml:space="preserve">the University of Edinburgh’s </w:t>
      </w:r>
      <w:r w:rsidR="00612E2E" w:rsidRPr="00441518">
        <w:rPr>
          <w:rFonts w:ascii="Arial" w:eastAsia="SimHei" w:hAnsi="Arial" w:cs="Arial"/>
          <w:color w:val="000000" w:themeColor="text1"/>
          <w:sz w:val="20"/>
          <w:szCs w:val="20"/>
        </w:rPr>
        <w:t>carbon</w:t>
      </w:r>
      <w:r w:rsidR="00B006D2" w:rsidRPr="00441518">
        <w:rPr>
          <w:rFonts w:ascii="Arial" w:eastAsia="SimHei" w:hAnsi="Arial" w:cs="Arial"/>
          <w:color w:val="000000" w:themeColor="text1"/>
          <w:sz w:val="20"/>
          <w:szCs w:val="20"/>
        </w:rPr>
        <w:t xml:space="preserve"> e</w:t>
      </w:r>
      <w:r w:rsidR="00D87160" w:rsidRPr="00441518">
        <w:rPr>
          <w:rFonts w:ascii="Arial" w:eastAsia="SimHei" w:hAnsi="Arial" w:cs="Arial"/>
          <w:color w:val="000000" w:themeColor="text1"/>
          <w:sz w:val="20"/>
          <w:szCs w:val="20"/>
        </w:rPr>
        <w:t>missions.</w:t>
      </w:r>
    </w:p>
    <w:p w14:paraId="119CAADD" w14:textId="1B38F431" w:rsidR="00B006D2" w:rsidRDefault="00B006D2" w:rsidP="00745F5A">
      <w:pPr>
        <w:spacing w:after="140" w:line="280" w:lineRule="exact"/>
        <w:rPr>
          <w:rFonts w:ascii="Arial" w:eastAsia="SimHei" w:hAnsi="Arial" w:cs="Arial"/>
          <w:color w:val="000000" w:themeColor="text1"/>
          <w:sz w:val="20"/>
          <w:szCs w:val="20"/>
        </w:rPr>
      </w:pPr>
      <w:r w:rsidRPr="004A3B3D">
        <w:rPr>
          <w:rFonts w:ascii="Arial" w:eastAsia="SimHei" w:hAnsi="Arial" w:cs="Arial"/>
          <w:color w:val="000000" w:themeColor="text1"/>
          <w:sz w:val="20"/>
          <w:szCs w:val="20"/>
        </w:rPr>
        <w:t xml:space="preserve">The scheme – thought to be the biggest of its kind undertaken by a UK university – will offset </w:t>
      </w:r>
      <w:r w:rsidR="00197FC9" w:rsidRPr="004A3B3D">
        <w:rPr>
          <w:rFonts w:ascii="Arial" w:eastAsia="SimHei" w:hAnsi="Arial" w:cs="Arial"/>
          <w:color w:val="000000" w:themeColor="text1"/>
          <w:sz w:val="20"/>
          <w:szCs w:val="20"/>
        </w:rPr>
        <w:t xml:space="preserve">any </w:t>
      </w:r>
      <w:r w:rsidRPr="004A3B3D">
        <w:rPr>
          <w:rFonts w:ascii="Arial" w:eastAsia="SimHei" w:hAnsi="Arial" w:cs="Arial"/>
          <w:color w:val="000000" w:themeColor="text1"/>
          <w:sz w:val="20"/>
          <w:szCs w:val="20"/>
        </w:rPr>
        <w:t>carbon emissions that can’t be reduced to zero.</w:t>
      </w:r>
    </w:p>
    <w:p w14:paraId="242B128F" w14:textId="13652897" w:rsidR="009329BC" w:rsidRDefault="009329BC" w:rsidP="009329BC">
      <w:pPr>
        <w:spacing w:after="140" w:line="280" w:lineRule="exact"/>
        <w:rPr>
          <w:rFonts w:ascii="Arial" w:eastAsia="SimHei" w:hAnsi="Arial" w:cs="Arial"/>
          <w:color w:val="000000" w:themeColor="text1"/>
          <w:sz w:val="20"/>
          <w:szCs w:val="20"/>
        </w:rPr>
      </w:pPr>
      <w:r w:rsidRPr="009329BC">
        <w:rPr>
          <w:rFonts w:ascii="Arial" w:eastAsia="SimHei" w:hAnsi="Arial" w:cs="Arial"/>
          <w:color w:val="000000" w:themeColor="text1"/>
          <w:sz w:val="20"/>
          <w:szCs w:val="20"/>
        </w:rPr>
        <w:t xml:space="preserve">The </w:t>
      </w:r>
      <w:r w:rsidRPr="006E0B00">
        <w:rPr>
          <w:rFonts w:ascii="Arial" w:eastAsia="SimHei" w:hAnsi="Arial" w:cs="Arial"/>
          <w:color w:val="000000" w:themeColor="text1"/>
          <w:sz w:val="20"/>
          <w:szCs w:val="20"/>
        </w:rPr>
        <w:t>University wi</w:t>
      </w:r>
      <w:r w:rsidR="00522CCC" w:rsidRPr="006E0B00">
        <w:rPr>
          <w:rFonts w:ascii="Arial" w:eastAsia="SimHei" w:hAnsi="Arial" w:cs="Arial"/>
          <w:color w:val="000000" w:themeColor="text1"/>
          <w:sz w:val="20"/>
          <w:szCs w:val="20"/>
        </w:rPr>
        <w:t>ll</w:t>
      </w:r>
      <w:r w:rsidRPr="006E0B00">
        <w:rPr>
          <w:rFonts w:ascii="Arial" w:eastAsia="SimHei" w:hAnsi="Arial" w:cs="Arial"/>
          <w:color w:val="000000" w:themeColor="text1"/>
          <w:sz w:val="20"/>
          <w:szCs w:val="20"/>
        </w:rPr>
        <w:t xml:space="preserve"> work with partners across Scotland to plant an estimated 2 million trees and restore</w:t>
      </w:r>
      <w:r w:rsidR="005A274E" w:rsidRPr="006E0B00">
        <w:rPr>
          <w:rFonts w:ascii="Arial" w:eastAsia="SimHei" w:hAnsi="Arial" w:cs="Arial"/>
          <w:color w:val="000000" w:themeColor="text1"/>
          <w:sz w:val="20"/>
          <w:szCs w:val="20"/>
        </w:rPr>
        <w:t xml:space="preserve"> at least</w:t>
      </w:r>
      <w:r w:rsidR="005A274E" w:rsidRPr="006E0B00">
        <w:t xml:space="preserve"> </w:t>
      </w:r>
      <w:r w:rsidR="005A274E" w:rsidRPr="006E0B00">
        <w:rPr>
          <w:rFonts w:ascii="Arial" w:eastAsia="SimHei" w:hAnsi="Arial" w:cs="Arial"/>
          <w:color w:val="000000" w:themeColor="text1"/>
          <w:sz w:val="20"/>
          <w:szCs w:val="20"/>
        </w:rPr>
        <w:t xml:space="preserve">855 </w:t>
      </w:r>
      <w:r w:rsidRPr="006E0B00">
        <w:rPr>
          <w:rFonts w:ascii="Arial" w:eastAsia="SimHei" w:hAnsi="Arial" w:cs="Arial"/>
          <w:color w:val="000000" w:themeColor="text1"/>
          <w:sz w:val="20"/>
          <w:szCs w:val="20"/>
        </w:rPr>
        <w:t>hectares of peatlands</w:t>
      </w:r>
      <w:r w:rsidR="001B5638">
        <w:rPr>
          <w:rFonts w:ascii="Arial" w:eastAsia="SimHei" w:hAnsi="Arial" w:cs="Arial"/>
          <w:color w:val="000000" w:themeColor="text1"/>
          <w:sz w:val="20"/>
          <w:szCs w:val="20"/>
        </w:rPr>
        <w:t xml:space="preserve">, </w:t>
      </w:r>
      <w:r w:rsidR="001B5638" w:rsidRPr="004E5511">
        <w:rPr>
          <w:rFonts w:ascii="Arial" w:eastAsia="SimHei" w:hAnsi="Arial" w:cs="Arial"/>
          <w:color w:val="000000" w:themeColor="text1"/>
          <w:sz w:val="20"/>
          <w:szCs w:val="20"/>
        </w:rPr>
        <w:t xml:space="preserve">the size of </w:t>
      </w:r>
      <w:r w:rsidR="00AD48A6">
        <w:rPr>
          <w:rFonts w:ascii="Arial" w:eastAsia="SimHei" w:hAnsi="Arial" w:cs="Arial"/>
          <w:color w:val="000000" w:themeColor="text1"/>
          <w:sz w:val="20"/>
          <w:szCs w:val="20"/>
        </w:rPr>
        <w:t>more than</w:t>
      </w:r>
      <w:r w:rsidR="001B5638" w:rsidRPr="004E5511">
        <w:rPr>
          <w:rFonts w:ascii="Arial" w:eastAsia="SimHei" w:hAnsi="Arial" w:cs="Arial"/>
          <w:color w:val="000000" w:themeColor="text1"/>
          <w:sz w:val="20"/>
          <w:szCs w:val="20"/>
        </w:rPr>
        <w:t xml:space="preserve"> </w:t>
      </w:r>
      <w:r w:rsidR="00A54EAE">
        <w:rPr>
          <w:rFonts w:ascii="Arial" w:eastAsia="SimHei" w:hAnsi="Arial" w:cs="Arial"/>
          <w:color w:val="000000" w:themeColor="text1"/>
          <w:sz w:val="20"/>
          <w:szCs w:val="20"/>
        </w:rPr>
        <w:t>1</w:t>
      </w:r>
      <w:r w:rsidR="001B5638" w:rsidRPr="004E5511">
        <w:rPr>
          <w:rFonts w:ascii="Arial" w:eastAsia="SimHei" w:hAnsi="Arial" w:cs="Arial"/>
          <w:color w:val="000000" w:themeColor="text1"/>
          <w:sz w:val="20"/>
          <w:szCs w:val="20"/>
        </w:rPr>
        <w:t>,</w:t>
      </w:r>
      <w:r w:rsidR="00A54EAE">
        <w:rPr>
          <w:rFonts w:ascii="Arial" w:eastAsia="SimHei" w:hAnsi="Arial" w:cs="Arial"/>
          <w:color w:val="000000" w:themeColor="text1"/>
          <w:sz w:val="20"/>
          <w:szCs w:val="20"/>
        </w:rPr>
        <w:t>2</w:t>
      </w:r>
      <w:r w:rsidR="001B5638" w:rsidRPr="004E5511">
        <w:rPr>
          <w:rFonts w:ascii="Arial" w:eastAsia="SimHei" w:hAnsi="Arial" w:cs="Arial"/>
          <w:color w:val="000000" w:themeColor="text1"/>
          <w:sz w:val="20"/>
          <w:szCs w:val="20"/>
        </w:rPr>
        <w:t>00 football pitches</w:t>
      </w:r>
      <w:r w:rsidR="00455CEF" w:rsidRPr="004E5511">
        <w:rPr>
          <w:rFonts w:ascii="Arial" w:eastAsia="SimHei" w:hAnsi="Arial" w:cs="Arial"/>
          <w:color w:val="000000" w:themeColor="text1"/>
          <w:sz w:val="20"/>
          <w:szCs w:val="20"/>
        </w:rPr>
        <w:t>.</w:t>
      </w:r>
    </w:p>
    <w:p w14:paraId="57FB9737" w14:textId="0EDF987E" w:rsidR="00C52A4F" w:rsidRPr="006E0B00" w:rsidRDefault="00C52A4F" w:rsidP="009329BC">
      <w:pPr>
        <w:spacing w:after="140" w:line="280" w:lineRule="exact"/>
        <w:rPr>
          <w:rFonts w:ascii="Arial" w:eastAsia="SimHei" w:hAnsi="Arial" w:cs="Arial"/>
          <w:color w:val="000000" w:themeColor="text1"/>
          <w:sz w:val="20"/>
          <w:szCs w:val="20"/>
        </w:rPr>
      </w:pPr>
      <w:r>
        <w:rPr>
          <w:rFonts w:ascii="Arial" w:eastAsia="SimHei" w:hAnsi="Arial" w:cs="Arial"/>
          <w:color w:val="000000" w:themeColor="text1"/>
          <w:sz w:val="20"/>
          <w:szCs w:val="20"/>
        </w:rPr>
        <w:t>A</w:t>
      </w:r>
      <w:r w:rsidRPr="002C1EE4">
        <w:rPr>
          <w:rFonts w:ascii="Arial" w:eastAsia="SimHei" w:hAnsi="Arial" w:cs="Arial"/>
          <w:color w:val="000000" w:themeColor="text1"/>
          <w:sz w:val="20"/>
          <w:szCs w:val="20"/>
        </w:rPr>
        <w:t xml:space="preserve"> 431-hectare site 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 xml:space="preserve">overlooking the Ochil Hills in </w:t>
      </w:r>
      <w:r w:rsidRPr="002C1EE4">
        <w:rPr>
          <w:rFonts w:ascii="Arial" w:eastAsia="SimHei" w:hAnsi="Arial" w:cs="Arial"/>
          <w:color w:val="000000" w:themeColor="text1"/>
          <w:sz w:val="20"/>
          <w:szCs w:val="20"/>
        </w:rPr>
        <w:t>Stirling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 xml:space="preserve">shire and </w:t>
      </w:r>
      <w:r w:rsidRPr="002C1EE4">
        <w:rPr>
          <w:rFonts w:ascii="Arial" w:eastAsia="SimHei" w:hAnsi="Arial" w:cs="Arial"/>
          <w:color w:val="000000" w:themeColor="text1"/>
          <w:sz w:val="20"/>
          <w:szCs w:val="20"/>
        </w:rPr>
        <w:t>26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 xml:space="preserve"> </w:t>
      </w:r>
      <w:r w:rsidRPr="002C1EE4">
        <w:rPr>
          <w:rFonts w:ascii="Arial" w:eastAsia="SimHei" w:hAnsi="Arial" w:cs="Arial"/>
          <w:color w:val="000000" w:themeColor="text1"/>
          <w:sz w:val="20"/>
          <w:szCs w:val="20"/>
        </w:rPr>
        <w:t>hectare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>s</w:t>
      </w:r>
      <w:r w:rsidRPr="002C1EE4">
        <w:rPr>
          <w:rFonts w:ascii="Arial" w:eastAsia="SimHei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>at Rullion Green i</w:t>
      </w:r>
      <w:r w:rsidRPr="002C1EE4">
        <w:rPr>
          <w:rFonts w:ascii="Arial" w:eastAsia="SimHei" w:hAnsi="Arial" w:cs="Arial"/>
          <w:color w:val="000000" w:themeColor="text1"/>
          <w:sz w:val="20"/>
          <w:szCs w:val="20"/>
        </w:rPr>
        <w:t>n the Pentland Hills Regional Park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 xml:space="preserve"> near Edinburgh are the first of several sites that will be regenerated.</w:t>
      </w:r>
    </w:p>
    <w:p w14:paraId="2373AF79" w14:textId="5B21D508" w:rsidR="009329BC" w:rsidRDefault="001B5638" w:rsidP="009329BC">
      <w:pPr>
        <w:spacing w:after="140" w:line="280" w:lineRule="exact"/>
        <w:rPr>
          <w:rFonts w:ascii="Arial" w:eastAsia="SimHei" w:hAnsi="Arial" w:cs="Arial"/>
          <w:sz w:val="20"/>
          <w:szCs w:val="20"/>
        </w:rPr>
      </w:pPr>
      <w:r>
        <w:rPr>
          <w:rFonts w:ascii="Arial" w:eastAsia="SimHei" w:hAnsi="Arial" w:cs="Arial"/>
          <w:color w:val="000000" w:themeColor="text1"/>
          <w:sz w:val="20"/>
          <w:szCs w:val="20"/>
        </w:rPr>
        <w:t>Over the next 50 years, t</w:t>
      </w:r>
      <w:r w:rsidR="009329BC" w:rsidRPr="006E0B00">
        <w:rPr>
          <w:rFonts w:ascii="Arial" w:eastAsia="SimHei" w:hAnsi="Arial" w:cs="Arial"/>
          <w:color w:val="000000" w:themeColor="text1"/>
          <w:sz w:val="20"/>
          <w:szCs w:val="20"/>
        </w:rPr>
        <w:t>he project is expected to remove 1 million tonnes of carbon dioxide from the atmosphere</w:t>
      </w:r>
      <w:r w:rsidR="00D0796D">
        <w:rPr>
          <w:rFonts w:ascii="Arial" w:eastAsia="SimHei" w:hAnsi="Arial" w:cs="Arial"/>
          <w:color w:val="000000" w:themeColor="text1"/>
          <w:sz w:val="20"/>
          <w:szCs w:val="20"/>
        </w:rPr>
        <w:t>,</w:t>
      </w:r>
      <w:r w:rsidR="005F3386" w:rsidRPr="006E0B00">
        <w:rPr>
          <w:rFonts w:ascii="Arial" w:eastAsia="SimHei" w:hAnsi="Arial" w:cs="Arial"/>
          <w:sz w:val="20"/>
          <w:szCs w:val="20"/>
        </w:rPr>
        <w:t xml:space="preserve"> </w:t>
      </w:r>
      <w:r w:rsidR="00B30009" w:rsidRPr="006E0B00">
        <w:rPr>
          <w:rFonts w:ascii="Arial" w:eastAsia="SimHei" w:hAnsi="Arial" w:cs="Arial"/>
          <w:sz w:val="20"/>
          <w:szCs w:val="20"/>
        </w:rPr>
        <w:t xml:space="preserve">equivalent </w:t>
      </w:r>
      <w:r>
        <w:rPr>
          <w:rFonts w:ascii="Arial" w:eastAsia="SimHei" w:hAnsi="Arial" w:cs="Arial"/>
          <w:sz w:val="20"/>
          <w:szCs w:val="20"/>
        </w:rPr>
        <w:t xml:space="preserve">to </w:t>
      </w:r>
      <w:r w:rsidR="00B30009" w:rsidRPr="006E0B00">
        <w:rPr>
          <w:rFonts w:ascii="Arial" w:eastAsia="SimHei" w:hAnsi="Arial" w:cs="Arial"/>
          <w:sz w:val="20"/>
          <w:szCs w:val="20"/>
        </w:rPr>
        <w:t>more than 9 million car journeys between Edinburgh and London</w:t>
      </w:r>
      <w:r w:rsidR="005A274E" w:rsidRPr="006E0B00">
        <w:rPr>
          <w:rFonts w:ascii="Arial" w:eastAsia="SimHei" w:hAnsi="Arial" w:cs="Arial"/>
          <w:sz w:val="20"/>
          <w:szCs w:val="20"/>
        </w:rPr>
        <w:t>.</w:t>
      </w:r>
    </w:p>
    <w:p w14:paraId="0EB0F677" w14:textId="1A3CE6D9" w:rsidR="003F5B0B" w:rsidRPr="005F07D4" w:rsidRDefault="0056627A" w:rsidP="00745F5A">
      <w:pPr>
        <w:spacing w:after="140" w:line="280" w:lineRule="exact"/>
        <w:rPr>
          <w:rFonts w:ascii="Arial" w:eastAsia="SimHei" w:hAnsi="Arial" w:cs="Arial"/>
          <w:color w:val="000000" w:themeColor="text1"/>
          <w:sz w:val="20"/>
          <w:szCs w:val="20"/>
        </w:rPr>
      </w:pPr>
      <w:r w:rsidRPr="005F07D4">
        <w:rPr>
          <w:rFonts w:ascii="Arial" w:eastAsia="SimHei" w:hAnsi="Arial" w:cs="Arial"/>
          <w:color w:val="000000" w:themeColor="text1"/>
          <w:sz w:val="20"/>
          <w:szCs w:val="20"/>
        </w:rPr>
        <w:t xml:space="preserve">The </w:t>
      </w:r>
      <w:r w:rsidR="007966B5">
        <w:rPr>
          <w:rFonts w:ascii="Arial" w:eastAsia="SimHei" w:hAnsi="Arial" w:cs="Arial"/>
          <w:color w:val="000000" w:themeColor="text1"/>
          <w:sz w:val="20"/>
          <w:szCs w:val="20"/>
        </w:rPr>
        <w:t>multimillion-pound</w:t>
      </w:r>
      <w:r w:rsidR="009A70E1">
        <w:rPr>
          <w:rFonts w:ascii="Arial" w:eastAsia="SimHei" w:hAnsi="Arial" w:cs="Arial"/>
          <w:color w:val="000000" w:themeColor="text1"/>
          <w:sz w:val="20"/>
          <w:szCs w:val="20"/>
        </w:rPr>
        <w:t xml:space="preserve"> </w:t>
      </w:r>
      <w:r w:rsidR="00D87160" w:rsidRPr="005F07D4">
        <w:rPr>
          <w:rFonts w:ascii="Arial" w:eastAsia="SimHei" w:hAnsi="Arial" w:cs="Arial"/>
          <w:color w:val="000000" w:themeColor="text1"/>
          <w:sz w:val="20"/>
          <w:szCs w:val="20"/>
        </w:rPr>
        <w:t>proje</w:t>
      </w:r>
      <w:r w:rsidRPr="005F07D4">
        <w:rPr>
          <w:rFonts w:ascii="Arial" w:eastAsia="SimHei" w:hAnsi="Arial" w:cs="Arial"/>
          <w:color w:val="000000" w:themeColor="text1"/>
          <w:sz w:val="20"/>
          <w:szCs w:val="20"/>
        </w:rPr>
        <w:t xml:space="preserve">ct is a </w:t>
      </w:r>
      <w:r w:rsidR="00E417D5" w:rsidRPr="005F07D4">
        <w:rPr>
          <w:rFonts w:ascii="Arial" w:eastAsia="SimHei" w:hAnsi="Arial" w:cs="Arial"/>
          <w:color w:val="000000" w:themeColor="text1"/>
          <w:sz w:val="20"/>
          <w:szCs w:val="20"/>
        </w:rPr>
        <w:t>key</w:t>
      </w:r>
      <w:r w:rsidRPr="005F07D4">
        <w:rPr>
          <w:rFonts w:ascii="Arial" w:eastAsia="SimHei" w:hAnsi="Arial" w:cs="Arial"/>
          <w:color w:val="000000" w:themeColor="text1"/>
          <w:sz w:val="20"/>
          <w:szCs w:val="20"/>
        </w:rPr>
        <w:t xml:space="preserve"> component </w:t>
      </w:r>
      <w:r w:rsidR="006E1BAC">
        <w:rPr>
          <w:rFonts w:ascii="Arial" w:eastAsia="SimHei" w:hAnsi="Arial" w:cs="Arial"/>
          <w:color w:val="000000" w:themeColor="text1"/>
          <w:sz w:val="20"/>
          <w:szCs w:val="20"/>
        </w:rPr>
        <w:t xml:space="preserve">to </w:t>
      </w:r>
      <w:r w:rsidRPr="005F07D4">
        <w:rPr>
          <w:rFonts w:ascii="Arial" w:eastAsia="SimHei" w:hAnsi="Arial" w:cs="Arial"/>
          <w:color w:val="000000" w:themeColor="text1"/>
          <w:sz w:val="20"/>
          <w:szCs w:val="20"/>
        </w:rPr>
        <w:t xml:space="preserve">the University’s </w:t>
      </w:r>
      <w:r w:rsidR="00FA69EE" w:rsidRPr="005F07D4">
        <w:rPr>
          <w:rFonts w:ascii="Arial" w:eastAsia="SimHei" w:hAnsi="Arial" w:cs="Arial"/>
          <w:color w:val="000000" w:themeColor="text1"/>
          <w:sz w:val="20"/>
          <w:szCs w:val="20"/>
        </w:rPr>
        <w:t>drive to</w:t>
      </w:r>
      <w:r w:rsidRPr="005F07D4">
        <w:rPr>
          <w:rFonts w:ascii="Arial" w:eastAsia="SimHei" w:hAnsi="Arial" w:cs="Arial"/>
          <w:color w:val="000000" w:themeColor="text1"/>
          <w:sz w:val="20"/>
          <w:szCs w:val="20"/>
        </w:rPr>
        <w:t xml:space="preserve"> </w:t>
      </w:r>
      <w:r w:rsidR="00141B22" w:rsidRPr="005F07D4">
        <w:rPr>
          <w:rFonts w:ascii="Arial" w:eastAsia="SimHei" w:hAnsi="Arial" w:cs="Arial"/>
          <w:color w:val="000000" w:themeColor="text1"/>
          <w:sz w:val="20"/>
          <w:szCs w:val="20"/>
        </w:rPr>
        <w:t>reach</w:t>
      </w:r>
      <w:r w:rsidRPr="005F07D4">
        <w:rPr>
          <w:rFonts w:ascii="Arial" w:eastAsia="SimHei" w:hAnsi="Arial" w:cs="Arial"/>
          <w:color w:val="000000" w:themeColor="text1"/>
          <w:sz w:val="20"/>
          <w:szCs w:val="20"/>
        </w:rPr>
        <w:t xml:space="preserve"> net</w:t>
      </w:r>
      <w:r w:rsidR="00866F32">
        <w:rPr>
          <w:rFonts w:ascii="Arial" w:eastAsia="SimHei" w:hAnsi="Arial" w:cs="Arial"/>
          <w:color w:val="000000" w:themeColor="text1"/>
          <w:sz w:val="20"/>
          <w:szCs w:val="20"/>
        </w:rPr>
        <w:t xml:space="preserve"> </w:t>
      </w:r>
      <w:r w:rsidRPr="005F07D4">
        <w:rPr>
          <w:rFonts w:ascii="Arial" w:eastAsia="SimHei" w:hAnsi="Arial" w:cs="Arial"/>
          <w:color w:val="000000" w:themeColor="text1"/>
          <w:sz w:val="20"/>
          <w:szCs w:val="20"/>
        </w:rPr>
        <w:t xml:space="preserve">zero by 2040, </w:t>
      </w:r>
      <w:r w:rsidR="005F07D4" w:rsidRPr="005F07D4">
        <w:rPr>
          <w:rFonts w:ascii="Arial" w:eastAsia="SimHei" w:hAnsi="Arial" w:cs="Arial"/>
          <w:color w:val="000000" w:themeColor="text1"/>
          <w:sz w:val="20"/>
          <w:szCs w:val="20"/>
        </w:rPr>
        <w:t xml:space="preserve">which includes a commitment to </w:t>
      </w:r>
      <w:r w:rsidR="003F5B0B" w:rsidRPr="005F07D4">
        <w:rPr>
          <w:rFonts w:ascii="Arial" w:eastAsia="SimHei" w:hAnsi="Arial" w:cs="Arial"/>
          <w:color w:val="000000" w:themeColor="text1"/>
          <w:sz w:val="20"/>
          <w:szCs w:val="20"/>
        </w:rPr>
        <w:t>reduc</w:t>
      </w:r>
      <w:r w:rsidR="005F07D4" w:rsidRPr="005F07D4">
        <w:rPr>
          <w:rFonts w:ascii="Arial" w:eastAsia="SimHei" w:hAnsi="Arial" w:cs="Arial"/>
          <w:color w:val="000000" w:themeColor="text1"/>
          <w:sz w:val="20"/>
          <w:szCs w:val="20"/>
        </w:rPr>
        <w:t>e</w:t>
      </w:r>
      <w:r w:rsidR="003F5B0B" w:rsidRPr="005F07D4">
        <w:rPr>
          <w:rFonts w:ascii="Arial" w:eastAsia="SimHei" w:hAnsi="Arial" w:cs="Arial"/>
          <w:color w:val="000000" w:themeColor="text1"/>
          <w:sz w:val="20"/>
          <w:szCs w:val="20"/>
        </w:rPr>
        <w:t xml:space="preserve"> carbon emissions</w:t>
      </w:r>
      <w:r w:rsidR="003F5B0B" w:rsidRPr="005F07D4">
        <w:rPr>
          <w:rFonts w:ascii="Arial" w:hAnsi="Arial" w:cs="Arial"/>
          <w:sz w:val="20"/>
          <w:szCs w:val="20"/>
        </w:rPr>
        <w:t xml:space="preserve"> </w:t>
      </w:r>
      <w:r w:rsidR="004A1276">
        <w:rPr>
          <w:rFonts w:ascii="Arial" w:hAnsi="Arial" w:cs="Arial"/>
          <w:sz w:val="20"/>
          <w:szCs w:val="20"/>
        </w:rPr>
        <w:t xml:space="preserve">to zero </w:t>
      </w:r>
      <w:r w:rsidR="003F5B0B" w:rsidRPr="005F07D4">
        <w:rPr>
          <w:rFonts w:ascii="Arial" w:eastAsia="SimHei" w:hAnsi="Arial" w:cs="Arial"/>
          <w:color w:val="000000" w:themeColor="text1"/>
          <w:sz w:val="20"/>
          <w:szCs w:val="20"/>
        </w:rPr>
        <w:t xml:space="preserve">across </w:t>
      </w:r>
      <w:r w:rsidR="005F07D4" w:rsidRPr="005F07D4">
        <w:rPr>
          <w:rFonts w:ascii="Arial" w:eastAsia="SimHei" w:hAnsi="Arial" w:cs="Arial"/>
          <w:color w:val="000000" w:themeColor="text1"/>
          <w:sz w:val="20"/>
          <w:szCs w:val="20"/>
        </w:rPr>
        <w:t>its o</w:t>
      </w:r>
      <w:r w:rsidR="003F5B0B" w:rsidRPr="005F07D4">
        <w:rPr>
          <w:rFonts w:ascii="Arial" w:eastAsia="SimHei" w:hAnsi="Arial" w:cs="Arial"/>
          <w:color w:val="000000" w:themeColor="text1"/>
          <w:sz w:val="20"/>
          <w:szCs w:val="20"/>
        </w:rPr>
        <w:t>perations.</w:t>
      </w:r>
    </w:p>
    <w:p w14:paraId="7820C5B2" w14:textId="77777777" w:rsidR="00441518" w:rsidRDefault="00441518" w:rsidP="008661E0">
      <w:pPr>
        <w:spacing w:after="140" w:line="280" w:lineRule="exact"/>
        <w:rPr>
          <w:rFonts w:ascii="Arial" w:eastAsia="SimHei" w:hAnsi="Arial" w:cs="Arial"/>
          <w:color w:val="000000" w:themeColor="text1"/>
          <w:sz w:val="20"/>
          <w:szCs w:val="20"/>
        </w:rPr>
      </w:pPr>
      <w:r w:rsidRPr="00441518">
        <w:rPr>
          <w:rFonts w:ascii="Arial" w:eastAsia="SimHei" w:hAnsi="Arial" w:cs="Arial"/>
          <w:color w:val="000000" w:themeColor="text1"/>
          <w:sz w:val="20"/>
          <w:szCs w:val="20"/>
        </w:rPr>
        <w:t>Emissions generated from flying, which can’t currently be reduced to zero, will instead be offset using the restored sites.</w:t>
      </w:r>
    </w:p>
    <w:p w14:paraId="5A4783CE" w14:textId="54C72D46" w:rsidR="001F0B20" w:rsidRDefault="002A031A" w:rsidP="008661E0">
      <w:pPr>
        <w:spacing w:after="140" w:line="280" w:lineRule="exact"/>
        <w:rPr>
          <w:rFonts w:ascii="Arial" w:eastAsia="SimHei" w:hAnsi="Arial" w:cs="Arial"/>
          <w:color w:val="000000" w:themeColor="text1"/>
          <w:sz w:val="20"/>
          <w:szCs w:val="20"/>
        </w:rPr>
      </w:pPr>
      <w:r>
        <w:rPr>
          <w:rFonts w:ascii="Arial" w:eastAsia="SimHei" w:hAnsi="Arial" w:cs="Arial"/>
          <w:color w:val="000000" w:themeColor="text1"/>
          <w:sz w:val="20"/>
          <w:szCs w:val="20"/>
        </w:rPr>
        <w:t xml:space="preserve">As well as removing and storing </w:t>
      </w:r>
      <w:r w:rsidR="007139DA">
        <w:rPr>
          <w:rFonts w:ascii="Arial" w:eastAsia="SimHei" w:hAnsi="Arial" w:cs="Arial"/>
          <w:color w:val="000000" w:themeColor="text1"/>
          <w:sz w:val="20"/>
          <w:szCs w:val="20"/>
        </w:rPr>
        <w:t xml:space="preserve">carbon 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>from the atmosphere</w:t>
      </w:r>
      <w:r w:rsidR="001F0B20">
        <w:rPr>
          <w:rFonts w:ascii="Arial" w:eastAsia="SimHei" w:hAnsi="Arial" w:cs="Arial"/>
          <w:color w:val="000000" w:themeColor="text1"/>
          <w:sz w:val="20"/>
          <w:szCs w:val="20"/>
        </w:rPr>
        <w:t xml:space="preserve">, </w:t>
      </w:r>
      <w:r w:rsidR="009A70E1">
        <w:rPr>
          <w:rFonts w:ascii="Arial" w:eastAsia="SimHei" w:hAnsi="Arial" w:cs="Arial"/>
          <w:color w:val="000000" w:themeColor="text1"/>
          <w:sz w:val="20"/>
          <w:szCs w:val="20"/>
        </w:rPr>
        <w:t>the planted woodlands and restored peatlands will</w:t>
      </w:r>
      <w:r w:rsidR="008661E0">
        <w:rPr>
          <w:rFonts w:ascii="Arial" w:eastAsia="SimHei" w:hAnsi="Arial" w:cs="Arial"/>
          <w:color w:val="000000" w:themeColor="text1"/>
          <w:sz w:val="20"/>
          <w:szCs w:val="20"/>
        </w:rPr>
        <w:t xml:space="preserve"> </w:t>
      </w:r>
      <w:r w:rsidR="00C2154A">
        <w:rPr>
          <w:rFonts w:ascii="Arial" w:eastAsia="SimHei" w:hAnsi="Arial" w:cs="Arial"/>
          <w:color w:val="000000" w:themeColor="text1"/>
          <w:sz w:val="20"/>
          <w:szCs w:val="20"/>
        </w:rPr>
        <w:t xml:space="preserve">also </w:t>
      </w:r>
      <w:r w:rsidR="008661E0">
        <w:rPr>
          <w:rFonts w:ascii="Arial" w:eastAsia="SimHei" w:hAnsi="Arial" w:cs="Arial"/>
          <w:color w:val="000000" w:themeColor="text1"/>
          <w:sz w:val="20"/>
          <w:szCs w:val="20"/>
        </w:rPr>
        <w:t>play a crucial role in enhancing biodiversity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>, experts say</w:t>
      </w:r>
      <w:r w:rsidR="008661E0">
        <w:rPr>
          <w:rFonts w:ascii="Arial" w:eastAsia="SimHei" w:hAnsi="Arial" w:cs="Arial"/>
          <w:color w:val="000000" w:themeColor="text1"/>
          <w:sz w:val="20"/>
          <w:szCs w:val="20"/>
        </w:rPr>
        <w:t>.</w:t>
      </w:r>
    </w:p>
    <w:p w14:paraId="139A6147" w14:textId="0FD41722" w:rsidR="005F3386" w:rsidRDefault="00DC4B8D" w:rsidP="008661E0">
      <w:pPr>
        <w:spacing w:after="140" w:line="280" w:lineRule="exact"/>
        <w:rPr>
          <w:rFonts w:ascii="Arial" w:eastAsia="SimHei" w:hAnsi="Arial" w:cs="Arial"/>
          <w:color w:val="000000" w:themeColor="text1"/>
          <w:sz w:val="20"/>
          <w:szCs w:val="20"/>
        </w:rPr>
      </w:pPr>
      <w:r>
        <w:rPr>
          <w:rFonts w:ascii="Arial" w:eastAsia="SimHei" w:hAnsi="Arial" w:cs="Arial"/>
          <w:color w:val="000000" w:themeColor="text1"/>
          <w:sz w:val="20"/>
          <w:szCs w:val="20"/>
        </w:rPr>
        <w:t>The project team</w:t>
      </w:r>
      <w:r w:rsidR="002A031A">
        <w:rPr>
          <w:rFonts w:ascii="Arial" w:eastAsia="SimHei" w:hAnsi="Arial" w:cs="Arial"/>
          <w:color w:val="000000" w:themeColor="text1"/>
          <w:sz w:val="20"/>
          <w:szCs w:val="20"/>
        </w:rPr>
        <w:t xml:space="preserve"> </w:t>
      </w:r>
      <w:r w:rsidR="007D7076">
        <w:rPr>
          <w:rFonts w:ascii="Arial" w:eastAsia="SimHei" w:hAnsi="Arial" w:cs="Arial"/>
          <w:color w:val="000000" w:themeColor="text1"/>
          <w:sz w:val="20"/>
          <w:szCs w:val="20"/>
        </w:rPr>
        <w:t>–</w:t>
      </w:r>
      <w:r w:rsidR="002A031A">
        <w:rPr>
          <w:rFonts w:ascii="Arial" w:eastAsia="SimHei" w:hAnsi="Arial" w:cs="Arial"/>
          <w:color w:val="000000" w:themeColor="text1"/>
          <w:sz w:val="20"/>
          <w:szCs w:val="20"/>
        </w:rPr>
        <w:t xml:space="preserve"> which</w:t>
      </w:r>
      <w:r w:rsidR="007D7076">
        <w:rPr>
          <w:rFonts w:ascii="Arial" w:eastAsia="SimHei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>includes</w:t>
      </w:r>
      <w:r w:rsidR="004424D8">
        <w:rPr>
          <w:rFonts w:ascii="Arial" w:eastAsia="SimHei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>forester</w:t>
      </w:r>
      <w:r w:rsidR="004424D8">
        <w:rPr>
          <w:rFonts w:ascii="Arial" w:eastAsia="SimHei" w:hAnsi="Arial" w:cs="Arial"/>
          <w:color w:val="000000" w:themeColor="text1"/>
          <w:sz w:val="20"/>
          <w:szCs w:val="20"/>
        </w:rPr>
        <w:t>s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 xml:space="preserve"> and</w:t>
      </w:r>
      <w:r w:rsidR="004424D8">
        <w:rPr>
          <w:rFonts w:ascii="Arial" w:eastAsia="SimHei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>ecologist</w:t>
      </w:r>
      <w:r w:rsidR="004424D8">
        <w:rPr>
          <w:rFonts w:ascii="Arial" w:eastAsia="SimHei" w:hAnsi="Arial" w:cs="Arial"/>
          <w:color w:val="000000" w:themeColor="text1"/>
          <w:sz w:val="20"/>
          <w:szCs w:val="20"/>
        </w:rPr>
        <w:t>s</w:t>
      </w:r>
      <w:r w:rsidR="002A031A">
        <w:rPr>
          <w:rFonts w:ascii="Arial" w:eastAsia="SimHei" w:hAnsi="Arial" w:cs="Arial"/>
          <w:color w:val="000000" w:themeColor="text1"/>
          <w:sz w:val="20"/>
          <w:szCs w:val="20"/>
        </w:rPr>
        <w:t xml:space="preserve"> – 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 xml:space="preserve">have </w:t>
      </w:r>
      <w:r w:rsidR="004424D8">
        <w:rPr>
          <w:rFonts w:ascii="Arial" w:eastAsia="SimHei" w:hAnsi="Arial" w:cs="Arial"/>
          <w:color w:val="000000" w:themeColor="text1"/>
          <w:sz w:val="20"/>
          <w:szCs w:val="20"/>
        </w:rPr>
        <w:t xml:space="preserve">worked with consultants to 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>design</w:t>
      </w:r>
      <w:r w:rsidR="004424D8">
        <w:rPr>
          <w:rFonts w:ascii="Arial" w:eastAsia="SimHei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>woo</w:t>
      </w:r>
      <w:r w:rsidR="00141B22">
        <w:rPr>
          <w:rFonts w:ascii="Arial" w:eastAsia="SimHei" w:hAnsi="Arial" w:cs="Arial"/>
          <w:color w:val="000000" w:themeColor="text1"/>
          <w:sz w:val="20"/>
          <w:szCs w:val="20"/>
        </w:rPr>
        <w:t xml:space="preserve">dland </w:t>
      </w:r>
      <w:r w:rsidR="004424D8">
        <w:rPr>
          <w:rFonts w:ascii="Arial" w:eastAsia="SimHei" w:hAnsi="Arial" w:cs="Arial"/>
          <w:color w:val="000000" w:themeColor="text1"/>
          <w:sz w:val="20"/>
          <w:szCs w:val="20"/>
        </w:rPr>
        <w:t>and habitat</w:t>
      </w:r>
      <w:r w:rsidR="002A031A">
        <w:rPr>
          <w:rFonts w:ascii="Arial" w:eastAsia="SimHei" w:hAnsi="Arial" w:cs="Arial"/>
          <w:color w:val="000000" w:themeColor="text1"/>
          <w:sz w:val="20"/>
          <w:szCs w:val="20"/>
        </w:rPr>
        <w:t>s</w:t>
      </w:r>
      <w:r w:rsidR="00141B22">
        <w:rPr>
          <w:rFonts w:ascii="Arial" w:eastAsia="SimHei" w:hAnsi="Arial" w:cs="Arial"/>
          <w:color w:val="000000" w:themeColor="text1"/>
          <w:sz w:val="20"/>
          <w:szCs w:val="20"/>
        </w:rPr>
        <w:t xml:space="preserve"> </w:t>
      </w:r>
      <w:r w:rsidR="008A1B48" w:rsidRPr="008A1B48">
        <w:rPr>
          <w:rFonts w:ascii="Arial" w:eastAsia="SimHei" w:hAnsi="Arial" w:cs="Arial"/>
          <w:color w:val="000000" w:themeColor="text1"/>
          <w:sz w:val="20"/>
          <w:szCs w:val="20"/>
        </w:rPr>
        <w:t xml:space="preserve">to fit with local </w:t>
      </w:r>
      <w:r w:rsidR="00141B22" w:rsidRPr="008A1B48">
        <w:rPr>
          <w:rFonts w:ascii="Arial" w:eastAsia="SimHei" w:hAnsi="Arial" w:cs="Arial"/>
          <w:color w:val="000000" w:themeColor="text1"/>
          <w:sz w:val="20"/>
          <w:szCs w:val="20"/>
        </w:rPr>
        <w:t>landscape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>s</w:t>
      </w:r>
      <w:r w:rsidR="004E5511">
        <w:rPr>
          <w:rFonts w:ascii="Arial" w:eastAsia="SimHei" w:hAnsi="Arial" w:cs="Arial"/>
          <w:color w:val="000000" w:themeColor="text1"/>
          <w:sz w:val="20"/>
          <w:szCs w:val="20"/>
        </w:rPr>
        <w:t>.</w:t>
      </w:r>
      <w:r w:rsidR="008A1B48" w:rsidRPr="008A1B48">
        <w:rPr>
          <w:rFonts w:ascii="Arial" w:eastAsia="SimHei" w:hAnsi="Arial" w:cs="Arial"/>
          <w:color w:val="000000" w:themeColor="text1"/>
          <w:sz w:val="20"/>
          <w:szCs w:val="20"/>
        </w:rPr>
        <w:t xml:space="preserve"> </w:t>
      </w:r>
    </w:p>
    <w:p w14:paraId="683CD672" w14:textId="3890CE77" w:rsidR="008661E0" w:rsidRDefault="002A031A" w:rsidP="008661E0">
      <w:pPr>
        <w:spacing w:after="140" w:line="280" w:lineRule="exact"/>
        <w:rPr>
          <w:rFonts w:ascii="Arial" w:eastAsia="SimHei" w:hAnsi="Arial" w:cs="Arial"/>
          <w:color w:val="000000" w:themeColor="text1"/>
          <w:sz w:val="20"/>
          <w:szCs w:val="20"/>
        </w:rPr>
      </w:pPr>
      <w:r>
        <w:rPr>
          <w:rFonts w:ascii="Arial" w:eastAsia="SimHei" w:hAnsi="Arial" w:cs="Arial"/>
          <w:color w:val="000000" w:themeColor="text1"/>
          <w:sz w:val="20"/>
          <w:szCs w:val="20"/>
        </w:rPr>
        <w:t>O</w:t>
      </w:r>
      <w:r w:rsidR="00C664DF">
        <w:rPr>
          <w:rFonts w:ascii="Arial" w:eastAsia="SimHei" w:hAnsi="Arial" w:cs="Arial"/>
          <w:color w:val="000000" w:themeColor="text1"/>
          <w:sz w:val="20"/>
          <w:szCs w:val="20"/>
        </w:rPr>
        <w:t xml:space="preserve">pen </w:t>
      </w:r>
      <w:r w:rsidR="005573E6">
        <w:rPr>
          <w:rFonts w:ascii="Arial" w:eastAsia="SimHei" w:hAnsi="Arial" w:cs="Arial"/>
          <w:color w:val="000000" w:themeColor="text1"/>
          <w:sz w:val="20"/>
          <w:szCs w:val="20"/>
        </w:rPr>
        <w:t xml:space="preserve">areas 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>will also be</w:t>
      </w:r>
      <w:r w:rsidR="005573E6">
        <w:rPr>
          <w:rFonts w:ascii="Arial" w:eastAsia="SimHei" w:hAnsi="Arial" w:cs="Arial"/>
          <w:color w:val="000000" w:themeColor="text1"/>
          <w:sz w:val="20"/>
          <w:szCs w:val="20"/>
        </w:rPr>
        <w:t xml:space="preserve"> maintained</w:t>
      </w:r>
      <w:r w:rsidR="00C664DF">
        <w:rPr>
          <w:rFonts w:ascii="Arial" w:eastAsia="SimHei" w:hAnsi="Arial" w:cs="Arial"/>
          <w:color w:val="000000" w:themeColor="text1"/>
          <w:sz w:val="20"/>
          <w:szCs w:val="20"/>
        </w:rPr>
        <w:t xml:space="preserve"> to support the existing wildlife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 xml:space="preserve">. </w:t>
      </w:r>
      <w:r w:rsidR="00E960BE">
        <w:rPr>
          <w:rFonts w:ascii="Arial" w:eastAsia="SimHei" w:hAnsi="Arial" w:cs="Arial"/>
          <w:color w:val="000000" w:themeColor="text1"/>
          <w:sz w:val="20"/>
          <w:szCs w:val="20"/>
        </w:rPr>
        <w:t>T</w:t>
      </w:r>
      <w:r w:rsidR="00C664DF">
        <w:rPr>
          <w:rFonts w:ascii="Arial" w:eastAsia="SimHei" w:hAnsi="Arial" w:cs="Arial"/>
          <w:color w:val="000000" w:themeColor="text1"/>
          <w:sz w:val="20"/>
          <w:szCs w:val="20"/>
        </w:rPr>
        <w:t>he improved habitats</w:t>
      </w:r>
      <w:r w:rsidR="00E92D1C">
        <w:rPr>
          <w:rFonts w:ascii="Arial" w:eastAsia="SimHei" w:hAnsi="Arial" w:cs="Arial"/>
          <w:color w:val="000000" w:themeColor="text1"/>
          <w:sz w:val="20"/>
          <w:szCs w:val="20"/>
        </w:rPr>
        <w:t xml:space="preserve"> will encourage</w:t>
      </w:r>
      <w:r w:rsidR="008A1B48">
        <w:rPr>
          <w:rFonts w:ascii="Arial" w:eastAsia="SimHei" w:hAnsi="Arial" w:cs="Arial"/>
          <w:color w:val="000000" w:themeColor="text1"/>
          <w:sz w:val="20"/>
          <w:szCs w:val="20"/>
        </w:rPr>
        <w:t xml:space="preserve"> </w:t>
      </w:r>
      <w:r w:rsidR="00C664DF">
        <w:rPr>
          <w:rFonts w:ascii="Arial" w:eastAsia="SimHei" w:hAnsi="Arial" w:cs="Arial"/>
          <w:color w:val="000000" w:themeColor="text1"/>
          <w:sz w:val="20"/>
          <w:szCs w:val="20"/>
        </w:rPr>
        <w:t xml:space="preserve">more </w:t>
      </w:r>
      <w:r w:rsidR="008A1B48">
        <w:rPr>
          <w:rFonts w:ascii="Arial" w:eastAsia="SimHei" w:hAnsi="Arial" w:cs="Arial"/>
          <w:color w:val="000000" w:themeColor="text1"/>
          <w:sz w:val="20"/>
          <w:szCs w:val="20"/>
        </w:rPr>
        <w:t>native</w:t>
      </w:r>
      <w:r w:rsidR="00E92D1C" w:rsidRPr="00F305E7">
        <w:rPr>
          <w:rFonts w:ascii="Arial" w:eastAsia="SimHei" w:hAnsi="Arial" w:cs="Arial"/>
          <w:color w:val="000000" w:themeColor="text1"/>
          <w:sz w:val="20"/>
          <w:szCs w:val="20"/>
        </w:rPr>
        <w:t xml:space="preserve"> species such as</w:t>
      </w:r>
      <w:r w:rsidR="00E92D1C">
        <w:rPr>
          <w:rFonts w:ascii="Arial" w:eastAsia="SimHei" w:hAnsi="Arial" w:cs="Arial"/>
          <w:color w:val="000000" w:themeColor="text1"/>
          <w:sz w:val="20"/>
          <w:szCs w:val="20"/>
        </w:rPr>
        <w:t xml:space="preserve"> birds,</w:t>
      </w:r>
      <w:r w:rsidR="00E92D1C" w:rsidRPr="00F305E7">
        <w:rPr>
          <w:rFonts w:ascii="Arial" w:eastAsia="SimHei" w:hAnsi="Arial" w:cs="Arial"/>
          <w:color w:val="000000" w:themeColor="text1"/>
          <w:sz w:val="20"/>
          <w:szCs w:val="20"/>
        </w:rPr>
        <w:t xml:space="preserve"> red squirrels, butterflies</w:t>
      </w:r>
      <w:r w:rsidR="00E92D1C">
        <w:rPr>
          <w:rFonts w:ascii="Arial" w:eastAsia="SimHei" w:hAnsi="Arial" w:cs="Arial"/>
          <w:color w:val="000000" w:themeColor="text1"/>
          <w:sz w:val="20"/>
          <w:szCs w:val="20"/>
        </w:rPr>
        <w:t xml:space="preserve"> and </w:t>
      </w:r>
      <w:r w:rsidR="00E92D1C" w:rsidRPr="00F305E7">
        <w:rPr>
          <w:rFonts w:ascii="Arial" w:eastAsia="SimHei" w:hAnsi="Arial" w:cs="Arial"/>
          <w:color w:val="000000" w:themeColor="text1"/>
          <w:sz w:val="20"/>
          <w:szCs w:val="20"/>
        </w:rPr>
        <w:t>moths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>, the team say</w:t>
      </w:r>
      <w:r w:rsidR="00E92D1C">
        <w:rPr>
          <w:rFonts w:ascii="Arial" w:eastAsia="SimHei" w:hAnsi="Arial" w:cs="Arial"/>
          <w:color w:val="000000" w:themeColor="text1"/>
          <w:sz w:val="20"/>
          <w:szCs w:val="20"/>
        </w:rPr>
        <w:t xml:space="preserve">. </w:t>
      </w:r>
    </w:p>
    <w:p w14:paraId="5C72AD10" w14:textId="3A245DE9" w:rsidR="00977EE2" w:rsidRDefault="00977EE2" w:rsidP="00977EE2">
      <w:pPr>
        <w:spacing w:after="140" w:line="280" w:lineRule="exact"/>
        <w:rPr>
          <w:rFonts w:ascii="Arial" w:eastAsia="SimHei" w:hAnsi="Arial" w:cs="Arial"/>
          <w:color w:val="000000" w:themeColor="text1"/>
          <w:sz w:val="20"/>
          <w:szCs w:val="20"/>
        </w:rPr>
      </w:pPr>
      <w:r>
        <w:rPr>
          <w:rFonts w:ascii="Arial" w:eastAsia="SimHei" w:hAnsi="Arial" w:cs="Arial"/>
          <w:color w:val="000000" w:themeColor="text1"/>
          <w:sz w:val="20"/>
          <w:szCs w:val="20"/>
        </w:rPr>
        <w:t>Importantly, both locations will remain accessible to the public</w:t>
      </w:r>
      <w:r w:rsidR="002A031A">
        <w:rPr>
          <w:rFonts w:ascii="Arial" w:eastAsia="SimHei" w:hAnsi="Arial" w:cs="Arial"/>
          <w:color w:val="000000" w:themeColor="text1"/>
          <w:sz w:val="20"/>
          <w:szCs w:val="20"/>
        </w:rPr>
        <w:t>. Existing p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>icnic spots and outdoor recreational spaces for walking and cycling</w:t>
      </w:r>
      <w:r w:rsidR="002A031A">
        <w:rPr>
          <w:rFonts w:ascii="Arial" w:eastAsia="SimHei" w:hAnsi="Arial" w:cs="Arial"/>
          <w:color w:val="000000" w:themeColor="text1"/>
          <w:sz w:val="20"/>
          <w:szCs w:val="20"/>
        </w:rPr>
        <w:t xml:space="preserve"> will be maintained </w:t>
      </w:r>
      <w:r w:rsidR="002A031A" w:rsidRPr="004E5511">
        <w:rPr>
          <w:rFonts w:ascii="Arial" w:eastAsia="SimHei" w:hAnsi="Arial" w:cs="Arial"/>
          <w:color w:val="000000" w:themeColor="text1"/>
          <w:sz w:val="20"/>
          <w:szCs w:val="20"/>
        </w:rPr>
        <w:t>and new ones developed</w:t>
      </w:r>
      <w:r w:rsidRPr="004E5511">
        <w:rPr>
          <w:rFonts w:ascii="Arial" w:eastAsia="SimHei" w:hAnsi="Arial" w:cs="Arial"/>
          <w:color w:val="000000" w:themeColor="text1"/>
          <w:sz w:val="20"/>
          <w:szCs w:val="20"/>
        </w:rPr>
        <w:t>.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 xml:space="preserve"> </w:t>
      </w:r>
    </w:p>
    <w:p w14:paraId="79AB5550" w14:textId="1FC4BAEB" w:rsidR="00CC3F3A" w:rsidRDefault="003D50FD" w:rsidP="00CC3F3A">
      <w:pPr>
        <w:spacing w:after="140" w:line="280" w:lineRule="exact"/>
        <w:rPr>
          <w:rFonts w:ascii="Arial" w:eastAsia="SimHei" w:hAnsi="Arial" w:cs="Arial"/>
          <w:color w:val="000000" w:themeColor="text1"/>
          <w:sz w:val="20"/>
          <w:szCs w:val="20"/>
        </w:rPr>
      </w:pPr>
      <w:r>
        <w:rPr>
          <w:rFonts w:ascii="Arial" w:eastAsia="SimHei" w:hAnsi="Arial" w:cs="Arial"/>
          <w:color w:val="000000" w:themeColor="text1"/>
          <w:sz w:val="20"/>
          <w:szCs w:val="20"/>
        </w:rPr>
        <w:t>Surveys have</w:t>
      </w:r>
      <w:r w:rsidR="00B954D6">
        <w:rPr>
          <w:rFonts w:ascii="Arial" w:eastAsia="SimHei" w:hAnsi="Arial" w:cs="Arial"/>
          <w:color w:val="000000" w:themeColor="text1"/>
          <w:sz w:val="20"/>
          <w:szCs w:val="20"/>
        </w:rPr>
        <w:t xml:space="preserve"> also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 xml:space="preserve"> identifie</w:t>
      </w:r>
      <w:r w:rsidR="00E960BE">
        <w:rPr>
          <w:rFonts w:ascii="Arial" w:eastAsia="SimHei" w:hAnsi="Arial" w:cs="Arial"/>
          <w:color w:val="000000" w:themeColor="text1"/>
          <w:sz w:val="20"/>
          <w:szCs w:val="20"/>
        </w:rPr>
        <w:t>d</w:t>
      </w:r>
      <w:r w:rsidR="00B954D6">
        <w:rPr>
          <w:rFonts w:ascii="Arial" w:eastAsia="SimHei" w:hAnsi="Arial" w:cs="Arial"/>
          <w:color w:val="000000" w:themeColor="text1"/>
          <w:sz w:val="20"/>
          <w:szCs w:val="20"/>
        </w:rPr>
        <w:t xml:space="preserve"> </w:t>
      </w:r>
      <w:r w:rsidR="008A1B48" w:rsidRPr="008A1B48">
        <w:rPr>
          <w:rFonts w:ascii="Arial" w:eastAsia="SimHei" w:hAnsi="Arial" w:cs="Arial"/>
          <w:color w:val="000000" w:themeColor="text1"/>
          <w:sz w:val="20"/>
          <w:szCs w:val="20"/>
        </w:rPr>
        <w:t xml:space="preserve">historical </w:t>
      </w:r>
      <w:r w:rsidR="00B954D6">
        <w:rPr>
          <w:rFonts w:ascii="Arial" w:eastAsia="SimHei" w:hAnsi="Arial" w:cs="Arial"/>
          <w:color w:val="000000" w:themeColor="text1"/>
          <w:sz w:val="20"/>
          <w:szCs w:val="20"/>
        </w:rPr>
        <w:t>features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 xml:space="preserve">, including part of the </w:t>
      </w:r>
      <w:r w:rsidR="00CC3F3A" w:rsidRPr="00554BB6">
        <w:rPr>
          <w:rFonts w:ascii="Arial" w:eastAsia="SimHei" w:hAnsi="Arial" w:cs="Arial"/>
          <w:color w:val="000000" w:themeColor="text1"/>
          <w:sz w:val="20"/>
          <w:szCs w:val="20"/>
        </w:rPr>
        <w:t xml:space="preserve">historic battleground of </w:t>
      </w:r>
      <w:r w:rsidR="00CC3F3A">
        <w:rPr>
          <w:rFonts w:ascii="Arial" w:eastAsia="SimHei" w:hAnsi="Arial" w:cs="Arial"/>
          <w:color w:val="000000" w:themeColor="text1"/>
          <w:sz w:val="20"/>
          <w:szCs w:val="20"/>
        </w:rPr>
        <w:t>t</w:t>
      </w:r>
      <w:r w:rsidR="00CC3F3A" w:rsidRPr="00554BB6">
        <w:rPr>
          <w:rFonts w:ascii="Arial" w:eastAsia="SimHei" w:hAnsi="Arial" w:cs="Arial"/>
          <w:color w:val="000000" w:themeColor="text1"/>
          <w:sz w:val="20"/>
          <w:szCs w:val="20"/>
        </w:rPr>
        <w:t xml:space="preserve">he </w:t>
      </w:r>
      <w:r w:rsidR="00CC3F3A">
        <w:rPr>
          <w:rFonts w:ascii="Arial" w:eastAsia="SimHei" w:hAnsi="Arial" w:cs="Arial"/>
          <w:color w:val="000000" w:themeColor="text1"/>
          <w:sz w:val="20"/>
          <w:szCs w:val="20"/>
        </w:rPr>
        <w:t xml:space="preserve">1666 </w:t>
      </w:r>
      <w:r w:rsidR="00CC3F3A" w:rsidRPr="00554BB6">
        <w:rPr>
          <w:rFonts w:ascii="Arial" w:eastAsia="SimHei" w:hAnsi="Arial" w:cs="Arial"/>
          <w:color w:val="000000" w:themeColor="text1"/>
          <w:sz w:val="20"/>
          <w:szCs w:val="20"/>
        </w:rPr>
        <w:t>Battle of Rullion Green</w:t>
      </w:r>
      <w:r w:rsidR="00866F32">
        <w:rPr>
          <w:rFonts w:ascii="Arial" w:eastAsia="SimHei" w:hAnsi="Arial" w:cs="Arial"/>
          <w:color w:val="000000" w:themeColor="text1"/>
          <w:sz w:val="20"/>
          <w:szCs w:val="20"/>
        </w:rPr>
        <w:t xml:space="preserve"> </w:t>
      </w:r>
      <w:r w:rsidR="002A031A">
        <w:rPr>
          <w:rFonts w:ascii="Arial" w:eastAsia="SimHei" w:hAnsi="Arial" w:cs="Arial"/>
          <w:color w:val="000000" w:themeColor="text1"/>
          <w:sz w:val="20"/>
          <w:szCs w:val="20"/>
        </w:rPr>
        <w:t>– part of the Cov</w:t>
      </w:r>
      <w:r w:rsidR="00533180">
        <w:rPr>
          <w:rFonts w:ascii="Arial" w:eastAsia="SimHei" w:hAnsi="Arial" w:cs="Arial"/>
          <w:color w:val="000000" w:themeColor="text1"/>
          <w:sz w:val="20"/>
          <w:szCs w:val="20"/>
        </w:rPr>
        <w:t>e</w:t>
      </w:r>
      <w:r w:rsidR="002A031A">
        <w:rPr>
          <w:rFonts w:ascii="Arial" w:eastAsia="SimHei" w:hAnsi="Arial" w:cs="Arial"/>
          <w:color w:val="000000" w:themeColor="text1"/>
          <w:sz w:val="20"/>
          <w:szCs w:val="20"/>
        </w:rPr>
        <w:t xml:space="preserve">nanter </w:t>
      </w:r>
      <w:r w:rsidR="00533180">
        <w:rPr>
          <w:rFonts w:ascii="Arial" w:eastAsia="SimHei" w:hAnsi="Arial" w:cs="Arial"/>
          <w:color w:val="000000" w:themeColor="text1"/>
          <w:sz w:val="20"/>
          <w:szCs w:val="20"/>
        </w:rPr>
        <w:t xml:space="preserve">revolt against the government – </w:t>
      </w:r>
      <w:r w:rsidR="00866F32">
        <w:rPr>
          <w:rFonts w:ascii="Arial" w:eastAsia="SimHei" w:hAnsi="Arial" w:cs="Arial"/>
          <w:color w:val="000000" w:themeColor="text1"/>
          <w:sz w:val="20"/>
          <w:szCs w:val="20"/>
        </w:rPr>
        <w:t>at the Pentland Hills site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>.</w:t>
      </w:r>
    </w:p>
    <w:p w14:paraId="68C67440" w14:textId="0B1C3AA2" w:rsidR="008A1B48" w:rsidRDefault="00533180" w:rsidP="008661E0">
      <w:pPr>
        <w:spacing w:after="140" w:line="280" w:lineRule="exact"/>
        <w:rPr>
          <w:rFonts w:ascii="Arial" w:eastAsia="SimHei" w:hAnsi="Arial" w:cs="Arial"/>
          <w:color w:val="000000" w:themeColor="text1"/>
          <w:sz w:val="20"/>
          <w:szCs w:val="20"/>
        </w:rPr>
      </w:pPr>
      <w:r>
        <w:rPr>
          <w:rFonts w:ascii="Arial" w:eastAsia="SimHei" w:hAnsi="Arial" w:cs="Arial"/>
          <w:color w:val="000000" w:themeColor="text1"/>
          <w:sz w:val="20"/>
          <w:szCs w:val="20"/>
        </w:rPr>
        <w:t>T</w:t>
      </w:r>
      <w:r w:rsidR="00CC3F3A">
        <w:rPr>
          <w:rFonts w:ascii="Arial" w:eastAsia="SimHei" w:hAnsi="Arial" w:cs="Arial"/>
          <w:color w:val="000000" w:themeColor="text1"/>
          <w:sz w:val="20"/>
          <w:szCs w:val="20"/>
        </w:rPr>
        <w:t xml:space="preserve">he University 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>will</w:t>
      </w:r>
      <w:r w:rsidR="003D50FD">
        <w:rPr>
          <w:rFonts w:ascii="Arial" w:eastAsia="SimHei" w:hAnsi="Arial" w:cs="Arial"/>
          <w:color w:val="000000" w:themeColor="text1"/>
          <w:sz w:val="20"/>
          <w:szCs w:val="20"/>
        </w:rPr>
        <w:t xml:space="preserve"> </w:t>
      </w:r>
      <w:r w:rsidR="00CD0EC4">
        <w:rPr>
          <w:rFonts w:ascii="Arial" w:eastAsia="SimHei" w:hAnsi="Arial" w:cs="Arial"/>
          <w:color w:val="000000" w:themeColor="text1"/>
          <w:sz w:val="20"/>
          <w:szCs w:val="20"/>
        </w:rPr>
        <w:t xml:space="preserve">conserve </w:t>
      </w:r>
      <w:r w:rsidR="00E960BE">
        <w:rPr>
          <w:rFonts w:ascii="Arial" w:eastAsia="SimHei" w:hAnsi="Arial" w:cs="Arial"/>
          <w:color w:val="000000" w:themeColor="text1"/>
          <w:sz w:val="20"/>
          <w:szCs w:val="20"/>
        </w:rPr>
        <w:t xml:space="preserve">these areas </w:t>
      </w:r>
      <w:r w:rsidR="00B954D6">
        <w:rPr>
          <w:rFonts w:ascii="Arial" w:eastAsia="SimHei" w:hAnsi="Arial" w:cs="Arial"/>
          <w:color w:val="000000" w:themeColor="text1"/>
          <w:sz w:val="20"/>
          <w:szCs w:val="20"/>
        </w:rPr>
        <w:t>and</w:t>
      </w:r>
      <w:r w:rsidR="00CC3F3A">
        <w:rPr>
          <w:rFonts w:ascii="Arial" w:eastAsia="SimHei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 xml:space="preserve">plans to </w:t>
      </w:r>
      <w:r w:rsidR="00CC3F3A">
        <w:rPr>
          <w:rFonts w:ascii="Arial" w:eastAsia="SimHei" w:hAnsi="Arial" w:cs="Arial"/>
          <w:color w:val="000000" w:themeColor="text1"/>
          <w:sz w:val="20"/>
          <w:szCs w:val="20"/>
        </w:rPr>
        <w:t xml:space="preserve">install information points 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>for</w:t>
      </w:r>
      <w:r w:rsidR="00CC3F3A">
        <w:rPr>
          <w:rFonts w:ascii="Arial" w:eastAsia="SimHei" w:hAnsi="Arial" w:cs="Arial"/>
          <w:color w:val="000000" w:themeColor="text1"/>
          <w:sz w:val="20"/>
          <w:szCs w:val="20"/>
        </w:rPr>
        <w:t xml:space="preserve"> visitors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>.</w:t>
      </w:r>
    </w:p>
    <w:p w14:paraId="5DD91D55" w14:textId="1010C903" w:rsidR="00CB71FA" w:rsidRDefault="00533180" w:rsidP="00CB71FA">
      <w:pPr>
        <w:spacing w:after="140" w:line="280" w:lineRule="exact"/>
        <w:rPr>
          <w:rFonts w:ascii="Arial" w:eastAsia="SimHei" w:hAnsi="Arial" w:cs="Arial"/>
          <w:color w:val="000000" w:themeColor="text1"/>
          <w:sz w:val="20"/>
          <w:szCs w:val="20"/>
        </w:rPr>
      </w:pPr>
      <w:r>
        <w:rPr>
          <w:rFonts w:ascii="Arial" w:eastAsia="SimHei" w:hAnsi="Arial" w:cs="Arial"/>
          <w:color w:val="000000" w:themeColor="text1"/>
          <w:sz w:val="20"/>
          <w:szCs w:val="20"/>
        </w:rPr>
        <w:t>Project leaders</w:t>
      </w:r>
      <w:r w:rsidR="00CB71FA" w:rsidRPr="00C87DD6">
        <w:rPr>
          <w:rFonts w:ascii="Arial" w:eastAsia="SimHei" w:hAnsi="Arial" w:cs="Arial"/>
          <w:color w:val="000000" w:themeColor="text1"/>
          <w:sz w:val="20"/>
          <w:szCs w:val="20"/>
        </w:rPr>
        <w:t xml:space="preserve"> </w:t>
      </w:r>
      <w:r w:rsidR="002618D0" w:rsidRPr="00C87DD6">
        <w:rPr>
          <w:rFonts w:ascii="Arial" w:eastAsia="SimHei" w:hAnsi="Arial" w:cs="Arial"/>
          <w:color w:val="000000" w:themeColor="text1"/>
          <w:sz w:val="20"/>
          <w:szCs w:val="20"/>
        </w:rPr>
        <w:t xml:space="preserve">hope </w:t>
      </w:r>
      <w:r w:rsidR="004730CD">
        <w:rPr>
          <w:rFonts w:ascii="Arial" w:eastAsia="SimHei" w:hAnsi="Arial" w:cs="Arial"/>
          <w:color w:val="000000" w:themeColor="text1"/>
          <w:sz w:val="20"/>
          <w:szCs w:val="20"/>
        </w:rPr>
        <w:t>the sites</w:t>
      </w:r>
      <w:r w:rsidR="002618D0" w:rsidRPr="00C87DD6">
        <w:rPr>
          <w:rFonts w:ascii="Arial" w:eastAsia="SimHei" w:hAnsi="Arial" w:cs="Arial"/>
          <w:color w:val="000000" w:themeColor="text1"/>
          <w:sz w:val="20"/>
          <w:szCs w:val="20"/>
        </w:rPr>
        <w:t xml:space="preserve"> will serve as a valuable 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 xml:space="preserve">educational </w:t>
      </w:r>
      <w:r w:rsidR="002618D0" w:rsidRPr="00C87DD6">
        <w:rPr>
          <w:rFonts w:ascii="Arial" w:eastAsia="SimHei" w:hAnsi="Arial" w:cs="Arial"/>
          <w:color w:val="000000" w:themeColor="text1"/>
          <w:sz w:val="20"/>
          <w:szCs w:val="20"/>
        </w:rPr>
        <w:t xml:space="preserve">resource for 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>University</w:t>
      </w:r>
      <w:r w:rsidR="00C87DD6" w:rsidRPr="00C87DD6">
        <w:rPr>
          <w:rFonts w:ascii="Arial" w:eastAsia="SimHei" w:hAnsi="Arial" w:cs="Arial"/>
          <w:color w:val="000000" w:themeColor="text1"/>
          <w:sz w:val="20"/>
          <w:szCs w:val="20"/>
        </w:rPr>
        <w:t xml:space="preserve"> </w:t>
      </w:r>
      <w:r w:rsidR="00866F32">
        <w:rPr>
          <w:rFonts w:ascii="Arial" w:eastAsia="SimHei" w:hAnsi="Arial" w:cs="Arial"/>
          <w:color w:val="000000" w:themeColor="text1"/>
          <w:sz w:val="20"/>
          <w:szCs w:val="20"/>
        </w:rPr>
        <w:t>researchers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 xml:space="preserve"> and </w:t>
      </w:r>
      <w:r w:rsidR="00CB71FA" w:rsidRPr="00C87DD6">
        <w:rPr>
          <w:rFonts w:ascii="Arial" w:eastAsia="SimHei" w:hAnsi="Arial" w:cs="Arial"/>
          <w:color w:val="000000" w:themeColor="text1"/>
          <w:sz w:val="20"/>
          <w:szCs w:val="20"/>
        </w:rPr>
        <w:t>students</w:t>
      </w:r>
      <w:r w:rsidR="00866F32">
        <w:rPr>
          <w:rFonts w:ascii="Arial" w:eastAsia="SimHei" w:hAnsi="Arial" w:cs="Arial"/>
          <w:color w:val="000000" w:themeColor="text1"/>
          <w:sz w:val="20"/>
          <w:szCs w:val="20"/>
        </w:rPr>
        <w:t xml:space="preserve">, 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 xml:space="preserve">as well as </w:t>
      </w:r>
      <w:r w:rsidR="009E007F">
        <w:rPr>
          <w:rFonts w:ascii="Arial" w:eastAsia="SimHei" w:hAnsi="Arial" w:cs="Arial"/>
          <w:color w:val="000000" w:themeColor="text1"/>
          <w:sz w:val="20"/>
          <w:szCs w:val="20"/>
        </w:rPr>
        <w:t>visitors</w:t>
      </w:r>
      <w:r w:rsidR="00E960BE">
        <w:rPr>
          <w:rFonts w:ascii="Arial" w:eastAsia="SimHei" w:hAnsi="Arial" w:cs="Arial"/>
          <w:color w:val="000000" w:themeColor="text1"/>
          <w:sz w:val="20"/>
          <w:szCs w:val="20"/>
        </w:rPr>
        <w:t xml:space="preserve"> and </w:t>
      </w:r>
      <w:r w:rsidR="002618D0" w:rsidRPr="00C87DD6">
        <w:rPr>
          <w:rFonts w:ascii="Arial" w:eastAsia="SimHei" w:hAnsi="Arial" w:cs="Arial"/>
          <w:color w:val="000000" w:themeColor="text1"/>
          <w:sz w:val="20"/>
          <w:szCs w:val="20"/>
        </w:rPr>
        <w:t>schools in the local communit</w:t>
      </w:r>
      <w:r w:rsidR="00C87DD6" w:rsidRPr="00C87DD6">
        <w:rPr>
          <w:rFonts w:ascii="Arial" w:eastAsia="SimHei" w:hAnsi="Arial" w:cs="Arial"/>
          <w:color w:val="000000" w:themeColor="text1"/>
          <w:sz w:val="20"/>
          <w:szCs w:val="20"/>
        </w:rPr>
        <w:t>ies</w:t>
      </w:r>
      <w:r w:rsidR="00CB71FA" w:rsidRPr="00C87DD6">
        <w:rPr>
          <w:rFonts w:ascii="Arial" w:eastAsia="SimHei" w:hAnsi="Arial" w:cs="Arial"/>
          <w:color w:val="000000" w:themeColor="text1"/>
          <w:sz w:val="20"/>
          <w:szCs w:val="20"/>
        </w:rPr>
        <w:t>.</w:t>
      </w:r>
    </w:p>
    <w:p w14:paraId="555BA8BF" w14:textId="4584DBE1" w:rsidR="00B55749" w:rsidRDefault="00533180" w:rsidP="00CB71FA">
      <w:pPr>
        <w:spacing w:after="140" w:line="280" w:lineRule="exact"/>
        <w:rPr>
          <w:rFonts w:ascii="Arial" w:eastAsia="SimHei" w:hAnsi="Arial" w:cs="Arial"/>
          <w:color w:val="000000" w:themeColor="text1"/>
          <w:sz w:val="20"/>
          <w:szCs w:val="20"/>
        </w:rPr>
      </w:pPr>
      <w:r>
        <w:rPr>
          <w:rFonts w:ascii="Arial" w:eastAsia="SimHei" w:hAnsi="Arial" w:cs="Arial"/>
          <w:color w:val="000000" w:themeColor="text1"/>
          <w:sz w:val="20"/>
          <w:szCs w:val="20"/>
        </w:rPr>
        <w:t xml:space="preserve">There are </w:t>
      </w:r>
      <w:r w:rsidR="004A1276">
        <w:rPr>
          <w:rFonts w:ascii="Arial" w:eastAsia="SimHei" w:hAnsi="Arial" w:cs="Arial"/>
          <w:color w:val="000000" w:themeColor="text1"/>
          <w:sz w:val="20"/>
          <w:szCs w:val="20"/>
        </w:rPr>
        <w:t xml:space="preserve">also 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>plans to launch c</w:t>
      </w:r>
      <w:r w:rsidR="00783ADC" w:rsidRPr="006E0B00">
        <w:rPr>
          <w:rFonts w:ascii="Arial" w:eastAsia="SimHei" w:hAnsi="Arial" w:cs="Arial"/>
          <w:color w:val="000000" w:themeColor="text1"/>
          <w:sz w:val="20"/>
          <w:szCs w:val="20"/>
        </w:rPr>
        <w:t>ommunity driven initiatives</w:t>
      </w:r>
      <w:r w:rsidR="00633F82" w:rsidRPr="006E0B00">
        <w:rPr>
          <w:rFonts w:ascii="Arial" w:eastAsia="SimHei" w:hAnsi="Arial" w:cs="Arial"/>
          <w:color w:val="000000" w:themeColor="text1"/>
          <w:sz w:val="20"/>
          <w:szCs w:val="20"/>
        </w:rPr>
        <w:t>,</w:t>
      </w:r>
      <w:r w:rsidR="00A241FF" w:rsidRPr="006E0B00">
        <w:rPr>
          <w:rFonts w:ascii="Arial" w:eastAsia="SimHei" w:hAnsi="Arial" w:cs="Arial"/>
          <w:color w:val="000000" w:themeColor="text1"/>
          <w:sz w:val="20"/>
          <w:szCs w:val="20"/>
        </w:rPr>
        <w:t xml:space="preserve"> such</w:t>
      </w:r>
      <w:r w:rsidR="00783ADC" w:rsidRPr="006E0B00">
        <w:rPr>
          <w:rFonts w:ascii="Arial" w:eastAsia="SimHei" w:hAnsi="Arial" w:cs="Arial"/>
          <w:color w:val="000000" w:themeColor="text1"/>
          <w:sz w:val="20"/>
          <w:szCs w:val="20"/>
        </w:rPr>
        <w:t xml:space="preserve"> </w:t>
      </w:r>
      <w:r w:rsidR="00A241FF" w:rsidRPr="006E0B00">
        <w:rPr>
          <w:rFonts w:ascii="Arial" w:eastAsia="SimHei" w:hAnsi="Arial" w:cs="Arial"/>
          <w:color w:val="000000" w:themeColor="text1"/>
          <w:sz w:val="20"/>
          <w:szCs w:val="20"/>
        </w:rPr>
        <w:t>as helping to plant endangered wildflowers</w:t>
      </w:r>
      <w:r w:rsidR="00633F82" w:rsidRPr="006E0B00">
        <w:rPr>
          <w:rFonts w:ascii="Arial" w:eastAsia="SimHei" w:hAnsi="Arial" w:cs="Arial"/>
          <w:color w:val="000000" w:themeColor="text1"/>
          <w:sz w:val="20"/>
          <w:szCs w:val="20"/>
        </w:rPr>
        <w:t xml:space="preserve">, 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 xml:space="preserve">to </w:t>
      </w:r>
      <w:r w:rsidR="009E007F" w:rsidRPr="006E0B00">
        <w:rPr>
          <w:rFonts w:ascii="Arial" w:eastAsia="SimHei" w:hAnsi="Arial" w:cs="Arial"/>
          <w:color w:val="000000" w:themeColor="text1"/>
          <w:sz w:val="20"/>
          <w:szCs w:val="20"/>
        </w:rPr>
        <w:t xml:space="preserve">encourage people to </w:t>
      </w:r>
      <w:r w:rsidR="005A274E" w:rsidRPr="006E0B00">
        <w:rPr>
          <w:rFonts w:ascii="Arial" w:eastAsia="SimHei" w:hAnsi="Arial" w:cs="Arial"/>
          <w:color w:val="000000" w:themeColor="text1"/>
          <w:sz w:val="20"/>
          <w:szCs w:val="20"/>
        </w:rPr>
        <w:t>connect</w:t>
      </w:r>
      <w:r w:rsidR="009D7B90" w:rsidRPr="006E0B00">
        <w:rPr>
          <w:rFonts w:ascii="Arial" w:eastAsia="SimHei" w:hAnsi="Arial" w:cs="Arial"/>
          <w:color w:val="000000" w:themeColor="text1"/>
          <w:sz w:val="20"/>
          <w:szCs w:val="20"/>
        </w:rPr>
        <w:t xml:space="preserve"> with natu</w:t>
      </w:r>
      <w:r w:rsidR="005A274E" w:rsidRPr="006E0B00">
        <w:rPr>
          <w:rFonts w:ascii="Arial" w:eastAsia="SimHei" w:hAnsi="Arial" w:cs="Arial"/>
          <w:color w:val="000000" w:themeColor="text1"/>
          <w:sz w:val="20"/>
          <w:szCs w:val="20"/>
        </w:rPr>
        <w:t>re</w:t>
      </w:r>
      <w:r w:rsidR="00783ADC" w:rsidRPr="006E0B00">
        <w:rPr>
          <w:rFonts w:ascii="Arial" w:eastAsia="SimHei" w:hAnsi="Arial" w:cs="Arial"/>
          <w:color w:val="000000" w:themeColor="text1"/>
          <w:sz w:val="20"/>
          <w:szCs w:val="20"/>
        </w:rPr>
        <w:t>.</w:t>
      </w:r>
      <w:r w:rsidR="009E007F">
        <w:rPr>
          <w:rFonts w:ascii="Arial" w:eastAsia="SimHei" w:hAnsi="Arial" w:cs="Arial"/>
          <w:color w:val="000000" w:themeColor="text1"/>
          <w:sz w:val="20"/>
          <w:szCs w:val="20"/>
        </w:rPr>
        <w:t xml:space="preserve"> </w:t>
      </w:r>
    </w:p>
    <w:p w14:paraId="396C433C" w14:textId="22AA0E04" w:rsidR="00B53598" w:rsidRPr="005573E6" w:rsidRDefault="00B53598" w:rsidP="005573E6">
      <w:pPr>
        <w:spacing w:after="140" w:line="280" w:lineRule="exact"/>
        <w:rPr>
          <w:rFonts w:ascii="Arial" w:eastAsia="SimHei" w:hAnsi="Arial" w:cs="Arial"/>
          <w:color w:val="000000" w:themeColor="text1"/>
          <w:sz w:val="20"/>
          <w:szCs w:val="20"/>
        </w:rPr>
      </w:pPr>
      <w:bookmarkStart w:id="0" w:name="_Hlk158817678"/>
      <w:r>
        <w:rPr>
          <w:rFonts w:ascii="Arial" w:eastAsia="SimHei" w:hAnsi="Arial" w:cs="Arial"/>
          <w:color w:val="000000" w:themeColor="text1"/>
          <w:sz w:val="20"/>
          <w:szCs w:val="20"/>
        </w:rPr>
        <w:t xml:space="preserve">Yvonne </w:t>
      </w:r>
      <w:bookmarkStart w:id="1" w:name="_Hlk158818552"/>
      <w:r>
        <w:rPr>
          <w:rFonts w:ascii="Arial" w:eastAsia="SimHei" w:hAnsi="Arial" w:cs="Arial"/>
          <w:color w:val="000000" w:themeColor="text1"/>
          <w:sz w:val="20"/>
          <w:szCs w:val="20"/>
        </w:rPr>
        <w:t>Edward</w:t>
      </w:r>
      <w:bookmarkEnd w:id="1"/>
      <w:r>
        <w:rPr>
          <w:rFonts w:ascii="Arial" w:eastAsia="SimHei" w:hAnsi="Arial" w:cs="Arial"/>
          <w:color w:val="000000" w:themeColor="text1"/>
          <w:sz w:val="20"/>
          <w:szCs w:val="20"/>
        </w:rPr>
        <w:t xml:space="preserve">s, </w:t>
      </w:r>
      <w:bookmarkStart w:id="2" w:name="_Hlk158818259"/>
      <w:bookmarkStart w:id="3" w:name="_Hlk160012744"/>
      <w:r w:rsidRPr="00B53598">
        <w:rPr>
          <w:rFonts w:ascii="Arial" w:eastAsia="SimHei" w:hAnsi="Arial" w:cs="Arial"/>
          <w:color w:val="000000" w:themeColor="text1"/>
          <w:sz w:val="20"/>
          <w:szCs w:val="20"/>
        </w:rPr>
        <w:t>Forest Peat and Rural Land Manager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 xml:space="preserve"> </w:t>
      </w:r>
      <w:bookmarkEnd w:id="2"/>
      <w:r>
        <w:rPr>
          <w:rFonts w:ascii="Arial" w:eastAsia="SimHei" w:hAnsi="Arial" w:cs="Arial"/>
          <w:color w:val="000000" w:themeColor="text1"/>
          <w:sz w:val="20"/>
          <w:szCs w:val="20"/>
        </w:rPr>
        <w:t xml:space="preserve">at the University of Edinburgh </w:t>
      </w:r>
      <w:bookmarkEnd w:id="3"/>
      <w:r>
        <w:rPr>
          <w:rFonts w:ascii="Arial" w:eastAsia="SimHei" w:hAnsi="Arial" w:cs="Arial"/>
          <w:color w:val="000000" w:themeColor="text1"/>
          <w:sz w:val="20"/>
          <w:szCs w:val="20"/>
        </w:rPr>
        <w:t xml:space="preserve">said: “The global climate emergency and biodiversity loss go hand in hand. </w:t>
      </w:r>
      <w:r w:rsidR="00540FF6">
        <w:rPr>
          <w:rFonts w:ascii="Arial" w:eastAsia="SimHei" w:hAnsi="Arial" w:cs="Arial"/>
          <w:color w:val="000000" w:themeColor="text1"/>
          <w:sz w:val="20"/>
          <w:szCs w:val="20"/>
        </w:rPr>
        <w:t xml:space="preserve">Creating woodlands and restoring </w:t>
      </w:r>
      <w:r w:rsidR="00540FF6">
        <w:rPr>
          <w:rFonts w:ascii="Arial" w:eastAsia="SimHei" w:hAnsi="Arial" w:cs="Arial"/>
          <w:color w:val="000000" w:themeColor="text1"/>
          <w:sz w:val="20"/>
          <w:szCs w:val="20"/>
        </w:rPr>
        <w:lastRenderedPageBreak/>
        <w:t>peatlands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 xml:space="preserve"> </w:t>
      </w:r>
      <w:r w:rsidR="00FE46FC">
        <w:rPr>
          <w:rFonts w:ascii="Arial" w:eastAsia="SimHei" w:hAnsi="Arial" w:cs="Arial"/>
          <w:color w:val="000000" w:themeColor="text1"/>
          <w:sz w:val="20"/>
          <w:szCs w:val="20"/>
        </w:rPr>
        <w:t xml:space="preserve">is a fantastic nature-based solution that </w:t>
      </w:r>
      <w:r w:rsidR="00540FF6">
        <w:rPr>
          <w:rFonts w:ascii="Arial" w:eastAsia="SimHei" w:hAnsi="Arial" w:cs="Arial"/>
          <w:color w:val="000000" w:themeColor="text1"/>
          <w:sz w:val="20"/>
          <w:szCs w:val="20"/>
        </w:rPr>
        <w:t>will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 xml:space="preserve"> help us achieve our own environmental goals</w:t>
      </w:r>
      <w:r w:rsidR="00540FF6">
        <w:rPr>
          <w:rFonts w:ascii="Arial" w:eastAsia="SimHei" w:hAnsi="Arial" w:cs="Arial"/>
          <w:color w:val="000000" w:themeColor="text1"/>
          <w:sz w:val="20"/>
          <w:szCs w:val="20"/>
        </w:rPr>
        <w:t xml:space="preserve"> and, 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>at the same time</w:t>
      </w:r>
      <w:r w:rsidR="00540FF6">
        <w:rPr>
          <w:rFonts w:ascii="Arial" w:eastAsia="SimHei" w:hAnsi="Arial" w:cs="Arial"/>
          <w:color w:val="000000" w:themeColor="text1"/>
          <w:sz w:val="20"/>
          <w:szCs w:val="20"/>
        </w:rPr>
        <w:t>,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 xml:space="preserve"> </w:t>
      </w:r>
      <w:r w:rsidR="00540FF6">
        <w:rPr>
          <w:rFonts w:ascii="Arial" w:eastAsia="SimHei" w:hAnsi="Arial" w:cs="Arial"/>
          <w:color w:val="000000" w:themeColor="text1"/>
          <w:sz w:val="20"/>
          <w:szCs w:val="20"/>
        </w:rPr>
        <w:t xml:space="preserve">allow us to </w:t>
      </w:r>
      <w:r w:rsidRPr="00B53598">
        <w:rPr>
          <w:rFonts w:ascii="Arial" w:eastAsia="SimHei" w:hAnsi="Arial" w:cs="Arial"/>
          <w:color w:val="000000" w:themeColor="text1"/>
          <w:sz w:val="20"/>
          <w:szCs w:val="20"/>
        </w:rPr>
        <w:t xml:space="preserve">play an active role in restoring 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 xml:space="preserve">Scotland’s landscape </w:t>
      </w:r>
      <w:r w:rsidR="00605226">
        <w:rPr>
          <w:rFonts w:ascii="Arial" w:eastAsia="SimHei" w:hAnsi="Arial" w:cs="Arial"/>
          <w:color w:val="000000" w:themeColor="text1"/>
          <w:sz w:val="20"/>
          <w:szCs w:val="20"/>
        </w:rPr>
        <w:t>and</w:t>
      </w:r>
      <w:r w:rsidR="006C2EDB">
        <w:rPr>
          <w:rFonts w:ascii="Arial" w:eastAsia="SimHei" w:hAnsi="Arial" w:cs="Arial"/>
          <w:color w:val="000000" w:themeColor="text1"/>
          <w:sz w:val="20"/>
          <w:szCs w:val="20"/>
        </w:rPr>
        <w:t xml:space="preserve"> </w:t>
      </w:r>
      <w:r w:rsidR="00540FF6">
        <w:rPr>
          <w:rFonts w:ascii="Arial" w:eastAsia="SimHei" w:hAnsi="Arial" w:cs="Arial"/>
          <w:color w:val="000000" w:themeColor="text1"/>
          <w:sz w:val="20"/>
          <w:szCs w:val="20"/>
        </w:rPr>
        <w:t xml:space="preserve">help make it more resilient 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>for future generations.</w:t>
      </w:r>
      <w:r w:rsidR="00540FF6">
        <w:rPr>
          <w:rFonts w:ascii="Arial" w:eastAsia="SimHei" w:hAnsi="Arial" w:cs="Arial"/>
          <w:color w:val="000000" w:themeColor="text1"/>
          <w:sz w:val="20"/>
          <w:szCs w:val="20"/>
        </w:rPr>
        <w:t>”</w:t>
      </w:r>
    </w:p>
    <w:p w14:paraId="6B2E3992" w14:textId="7AA94C80" w:rsidR="003F5B0B" w:rsidRPr="008A1B48" w:rsidRDefault="00F001EC" w:rsidP="003F5B0B">
      <w:pPr>
        <w:spacing w:after="140" w:line="280" w:lineRule="exact"/>
        <w:rPr>
          <w:rFonts w:ascii="Arial" w:eastAsia="SimHei" w:hAnsi="Arial" w:cs="Arial"/>
          <w:color w:val="000000" w:themeColor="text1"/>
          <w:sz w:val="20"/>
          <w:szCs w:val="20"/>
        </w:rPr>
      </w:pPr>
      <w:bookmarkStart w:id="4" w:name="_Hlk158818289"/>
      <w:bookmarkEnd w:id="0"/>
      <w:r w:rsidRPr="008D6458">
        <w:rPr>
          <w:rFonts w:ascii="Arial" w:eastAsia="SimHei" w:hAnsi="Arial" w:cs="Arial"/>
          <w:color w:val="000000" w:themeColor="text1"/>
          <w:sz w:val="20"/>
          <w:szCs w:val="20"/>
        </w:rPr>
        <w:t>Professor Sir Peter Mathieson</w:t>
      </w:r>
      <w:r w:rsidR="003F5B0B" w:rsidRPr="008D6458">
        <w:rPr>
          <w:rFonts w:ascii="Arial" w:eastAsia="SimHei" w:hAnsi="Arial" w:cs="Arial"/>
          <w:color w:val="000000" w:themeColor="text1"/>
          <w:sz w:val="20"/>
          <w:szCs w:val="20"/>
        </w:rPr>
        <w:t xml:space="preserve">, </w:t>
      </w:r>
      <w:r w:rsidRPr="008D6458">
        <w:rPr>
          <w:rFonts w:ascii="Arial" w:eastAsia="SimHei" w:hAnsi="Arial" w:cs="Arial"/>
          <w:color w:val="000000" w:themeColor="text1"/>
          <w:sz w:val="20"/>
          <w:szCs w:val="20"/>
        </w:rPr>
        <w:t>Principal and Vice-Chancellor</w:t>
      </w:r>
      <w:r w:rsidR="00B53598" w:rsidRPr="008D6458">
        <w:rPr>
          <w:rFonts w:ascii="Arial" w:eastAsia="SimHei" w:hAnsi="Arial" w:cs="Arial"/>
          <w:color w:val="000000" w:themeColor="text1"/>
          <w:sz w:val="20"/>
          <w:szCs w:val="20"/>
        </w:rPr>
        <w:t xml:space="preserve"> of</w:t>
      </w:r>
      <w:r w:rsidR="003F5B0B" w:rsidRPr="008D6458">
        <w:rPr>
          <w:rFonts w:ascii="Arial" w:eastAsia="SimHei" w:hAnsi="Arial" w:cs="Arial"/>
          <w:color w:val="000000" w:themeColor="text1"/>
          <w:sz w:val="20"/>
          <w:szCs w:val="20"/>
        </w:rPr>
        <w:t xml:space="preserve"> the University of Edinburgh, said: “We recognise the urgency of taking action to address the climate crisis</w:t>
      </w:r>
      <w:r w:rsidR="000D61F1" w:rsidRPr="008D6458">
        <w:rPr>
          <w:rFonts w:ascii="Arial" w:eastAsia="SimHei" w:hAnsi="Arial" w:cs="Arial"/>
          <w:color w:val="000000" w:themeColor="text1"/>
          <w:sz w:val="20"/>
          <w:szCs w:val="20"/>
        </w:rPr>
        <w:t>,</w:t>
      </w:r>
      <w:r w:rsidR="003F5B0B" w:rsidRPr="008D6458">
        <w:rPr>
          <w:rFonts w:ascii="Arial" w:eastAsia="SimHei" w:hAnsi="Arial" w:cs="Arial"/>
          <w:color w:val="000000" w:themeColor="text1"/>
          <w:sz w:val="20"/>
          <w:szCs w:val="20"/>
        </w:rPr>
        <w:t xml:space="preserve"> and this project underpins our commitment to take clear and tangible steps towards net-zero. </w:t>
      </w:r>
      <w:r w:rsidR="00DB1BCD" w:rsidRPr="008D6458">
        <w:rPr>
          <w:rFonts w:ascii="Arial" w:eastAsia="SimHei" w:hAnsi="Arial" w:cs="Arial"/>
          <w:color w:val="000000" w:themeColor="text1"/>
          <w:sz w:val="20"/>
          <w:szCs w:val="20"/>
        </w:rPr>
        <w:t>This approach means our actions go</w:t>
      </w:r>
      <w:r w:rsidR="00CE1CF4" w:rsidRPr="008D6458">
        <w:rPr>
          <w:rFonts w:ascii="Arial" w:eastAsia="SimHei" w:hAnsi="Arial" w:cs="Arial"/>
          <w:color w:val="000000" w:themeColor="text1"/>
          <w:sz w:val="20"/>
          <w:szCs w:val="20"/>
        </w:rPr>
        <w:t xml:space="preserve"> beyond storing carbon; t</w:t>
      </w:r>
      <w:r w:rsidR="00CC3F3A" w:rsidRPr="008D6458">
        <w:rPr>
          <w:rFonts w:ascii="Arial" w:eastAsia="SimHei" w:hAnsi="Arial" w:cs="Arial"/>
          <w:color w:val="000000" w:themeColor="text1"/>
          <w:sz w:val="20"/>
          <w:szCs w:val="20"/>
        </w:rPr>
        <w:t xml:space="preserve">hese </w:t>
      </w:r>
      <w:r w:rsidR="003F5B0B" w:rsidRPr="008D6458">
        <w:rPr>
          <w:rFonts w:ascii="Arial" w:eastAsia="SimHei" w:hAnsi="Arial" w:cs="Arial"/>
          <w:color w:val="000000" w:themeColor="text1"/>
          <w:sz w:val="20"/>
          <w:szCs w:val="20"/>
        </w:rPr>
        <w:t>valuable green spaces</w:t>
      </w:r>
      <w:r w:rsidR="00CC3F3A" w:rsidRPr="008D6458">
        <w:rPr>
          <w:rFonts w:ascii="Arial" w:eastAsia="SimHei" w:hAnsi="Arial" w:cs="Arial"/>
          <w:color w:val="000000" w:themeColor="text1"/>
          <w:sz w:val="20"/>
          <w:szCs w:val="20"/>
        </w:rPr>
        <w:t xml:space="preserve"> </w:t>
      </w:r>
      <w:r w:rsidR="00CE1CF4" w:rsidRPr="008D6458">
        <w:rPr>
          <w:rFonts w:ascii="Arial" w:eastAsia="SimHei" w:hAnsi="Arial" w:cs="Arial"/>
          <w:color w:val="000000" w:themeColor="text1"/>
          <w:sz w:val="20"/>
          <w:szCs w:val="20"/>
        </w:rPr>
        <w:t xml:space="preserve">will become </w:t>
      </w:r>
      <w:r w:rsidR="00CC3F3A" w:rsidRPr="008D6458">
        <w:rPr>
          <w:rFonts w:ascii="Arial" w:eastAsia="SimHei" w:hAnsi="Arial" w:cs="Arial"/>
          <w:color w:val="000000" w:themeColor="text1"/>
          <w:sz w:val="20"/>
          <w:szCs w:val="20"/>
        </w:rPr>
        <w:t>havens for nature and create space</w:t>
      </w:r>
      <w:r w:rsidR="00CE1CF4" w:rsidRPr="008D6458">
        <w:rPr>
          <w:rFonts w:ascii="Arial" w:eastAsia="SimHei" w:hAnsi="Arial" w:cs="Arial"/>
          <w:color w:val="000000" w:themeColor="text1"/>
          <w:sz w:val="20"/>
          <w:szCs w:val="20"/>
        </w:rPr>
        <w:t xml:space="preserve">s that </w:t>
      </w:r>
      <w:r w:rsidR="003F5B0B" w:rsidRPr="008D6458">
        <w:rPr>
          <w:rFonts w:ascii="Arial" w:eastAsia="SimHei" w:hAnsi="Arial" w:cs="Arial"/>
          <w:color w:val="000000" w:themeColor="text1"/>
          <w:sz w:val="20"/>
          <w:szCs w:val="20"/>
        </w:rPr>
        <w:t>everyone</w:t>
      </w:r>
      <w:r w:rsidR="00CE1CF4" w:rsidRPr="008D6458">
        <w:rPr>
          <w:rFonts w:ascii="Arial" w:eastAsia="SimHei" w:hAnsi="Arial" w:cs="Arial"/>
          <w:color w:val="000000" w:themeColor="text1"/>
          <w:sz w:val="20"/>
          <w:szCs w:val="20"/>
        </w:rPr>
        <w:t xml:space="preserve"> in our community</w:t>
      </w:r>
      <w:r w:rsidR="003F5B0B" w:rsidRPr="008D6458">
        <w:rPr>
          <w:rFonts w:ascii="Arial" w:eastAsia="SimHei" w:hAnsi="Arial" w:cs="Arial"/>
          <w:color w:val="000000" w:themeColor="text1"/>
          <w:sz w:val="20"/>
          <w:szCs w:val="20"/>
        </w:rPr>
        <w:t xml:space="preserve"> can </w:t>
      </w:r>
      <w:r w:rsidR="000D61F1" w:rsidRPr="008D6458">
        <w:rPr>
          <w:rFonts w:ascii="Arial" w:eastAsia="SimHei" w:hAnsi="Arial" w:cs="Arial"/>
          <w:color w:val="000000" w:themeColor="text1"/>
          <w:sz w:val="20"/>
          <w:szCs w:val="20"/>
        </w:rPr>
        <w:t xml:space="preserve">continue to </w:t>
      </w:r>
      <w:r w:rsidR="003F5B0B" w:rsidRPr="008D6458">
        <w:rPr>
          <w:rFonts w:ascii="Arial" w:eastAsia="SimHei" w:hAnsi="Arial" w:cs="Arial"/>
          <w:color w:val="000000" w:themeColor="text1"/>
          <w:sz w:val="20"/>
          <w:szCs w:val="20"/>
        </w:rPr>
        <w:t>enjoy.”</w:t>
      </w:r>
    </w:p>
    <w:bookmarkEnd w:id="4"/>
    <w:p w14:paraId="17788720" w14:textId="6EFC32D5" w:rsidR="005573E6" w:rsidRDefault="005573E6" w:rsidP="005573E6">
      <w:pPr>
        <w:spacing w:after="140" w:line="280" w:lineRule="exact"/>
        <w:rPr>
          <w:rFonts w:ascii="Arial" w:eastAsia="SimHei" w:hAnsi="Arial" w:cs="Arial"/>
          <w:color w:val="000000" w:themeColor="text1"/>
          <w:sz w:val="20"/>
          <w:szCs w:val="20"/>
        </w:rPr>
      </w:pPr>
      <w:r w:rsidRPr="00376A8D">
        <w:rPr>
          <w:rFonts w:ascii="Arial" w:eastAsia="SimHei" w:hAnsi="Arial" w:cs="Arial"/>
          <w:color w:val="000000" w:themeColor="text1"/>
          <w:sz w:val="20"/>
          <w:szCs w:val="20"/>
        </w:rPr>
        <w:t xml:space="preserve">The University has ambitious targets 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>to</w:t>
      </w:r>
      <w:r w:rsidRPr="00376A8D">
        <w:rPr>
          <w:rFonts w:ascii="Arial" w:eastAsia="SimHei" w:hAnsi="Arial" w:cs="Arial"/>
          <w:color w:val="000000" w:themeColor="text1"/>
          <w:sz w:val="20"/>
          <w:szCs w:val="20"/>
        </w:rPr>
        <w:t xml:space="preserve"> address climate change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>.</w:t>
      </w:r>
      <w:r w:rsidR="007B5D3F">
        <w:rPr>
          <w:rFonts w:ascii="Arial" w:eastAsia="SimHei" w:hAnsi="Arial" w:cs="Arial"/>
          <w:color w:val="000000" w:themeColor="text1"/>
          <w:sz w:val="20"/>
          <w:szCs w:val="20"/>
        </w:rPr>
        <w:t xml:space="preserve"> </w:t>
      </w:r>
      <w:r w:rsidR="00533180">
        <w:rPr>
          <w:rFonts w:ascii="Arial" w:eastAsia="SimHei" w:hAnsi="Arial" w:cs="Arial"/>
          <w:color w:val="000000" w:themeColor="text1"/>
          <w:sz w:val="20"/>
          <w:szCs w:val="20"/>
        </w:rPr>
        <w:t xml:space="preserve">Since </w:t>
      </w:r>
      <w:r w:rsidR="00533180" w:rsidRPr="00753E00">
        <w:rPr>
          <w:rFonts w:ascii="Arial" w:eastAsia="SimHei" w:hAnsi="Arial" w:cs="Arial"/>
          <w:color w:val="000000" w:themeColor="text1"/>
          <w:sz w:val="20"/>
          <w:szCs w:val="20"/>
        </w:rPr>
        <w:t>20</w:t>
      </w:r>
      <w:r w:rsidR="00611A63" w:rsidRPr="00753E00">
        <w:rPr>
          <w:rFonts w:ascii="Arial" w:eastAsia="SimHei" w:hAnsi="Arial" w:cs="Arial"/>
          <w:color w:val="000000" w:themeColor="text1"/>
          <w:sz w:val="20"/>
          <w:szCs w:val="20"/>
        </w:rPr>
        <w:t>21</w:t>
      </w:r>
      <w:r w:rsidRPr="00753E00">
        <w:rPr>
          <w:rFonts w:ascii="Arial" w:eastAsia="SimHei" w:hAnsi="Arial" w:cs="Arial"/>
          <w:color w:val="000000" w:themeColor="text1"/>
          <w:sz w:val="20"/>
          <w:szCs w:val="20"/>
        </w:rPr>
        <w:t xml:space="preserve"> </w:t>
      </w:r>
      <w:r w:rsidR="00533180" w:rsidRPr="00753E00">
        <w:rPr>
          <w:rFonts w:ascii="Arial" w:eastAsia="SimHei" w:hAnsi="Arial" w:cs="Arial"/>
          <w:color w:val="000000" w:themeColor="text1"/>
          <w:sz w:val="20"/>
          <w:szCs w:val="20"/>
        </w:rPr>
        <w:t>it</w:t>
      </w:r>
      <w:r w:rsidR="00533180">
        <w:rPr>
          <w:rFonts w:ascii="Arial" w:eastAsia="SimHei" w:hAnsi="Arial" w:cs="Arial"/>
          <w:color w:val="000000" w:themeColor="text1"/>
          <w:sz w:val="20"/>
          <w:szCs w:val="20"/>
        </w:rPr>
        <w:t xml:space="preserve"> has </w:t>
      </w:r>
      <w:r w:rsidRPr="00CB2B92">
        <w:rPr>
          <w:rFonts w:ascii="Arial" w:eastAsia="SimHei" w:hAnsi="Arial" w:cs="Arial"/>
          <w:color w:val="000000" w:themeColor="text1"/>
          <w:sz w:val="20"/>
          <w:szCs w:val="20"/>
        </w:rPr>
        <w:t>complete</w:t>
      </w:r>
      <w:r w:rsidR="00533180">
        <w:rPr>
          <w:rFonts w:ascii="Arial" w:eastAsia="SimHei" w:hAnsi="Arial" w:cs="Arial"/>
          <w:color w:val="000000" w:themeColor="text1"/>
          <w:sz w:val="20"/>
          <w:szCs w:val="20"/>
        </w:rPr>
        <w:t xml:space="preserve">ly </w:t>
      </w:r>
      <w:r w:rsidRPr="00CB2B92">
        <w:rPr>
          <w:rFonts w:ascii="Arial" w:eastAsia="SimHei" w:hAnsi="Arial" w:cs="Arial"/>
          <w:color w:val="000000" w:themeColor="text1"/>
          <w:sz w:val="20"/>
          <w:szCs w:val="20"/>
        </w:rPr>
        <w:t>divest</w:t>
      </w:r>
      <w:r w:rsidR="00533180">
        <w:rPr>
          <w:rFonts w:ascii="Arial" w:eastAsia="SimHei" w:hAnsi="Arial" w:cs="Arial"/>
          <w:color w:val="000000" w:themeColor="text1"/>
          <w:sz w:val="20"/>
          <w:szCs w:val="20"/>
        </w:rPr>
        <w:t>ed</w:t>
      </w:r>
      <w:r w:rsidRPr="00CB2B92">
        <w:rPr>
          <w:rFonts w:ascii="Arial" w:eastAsia="SimHei" w:hAnsi="Arial" w:cs="Arial"/>
          <w:color w:val="000000" w:themeColor="text1"/>
          <w:sz w:val="20"/>
          <w:szCs w:val="20"/>
        </w:rPr>
        <w:t xml:space="preserve"> from fossil fuels,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 xml:space="preserve"> </w:t>
      </w:r>
      <w:r w:rsidR="00533180">
        <w:rPr>
          <w:rFonts w:ascii="Arial" w:eastAsia="SimHei" w:hAnsi="Arial" w:cs="Arial"/>
          <w:color w:val="000000" w:themeColor="text1"/>
          <w:sz w:val="20"/>
          <w:szCs w:val="20"/>
        </w:rPr>
        <w:t xml:space="preserve">introduced 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 xml:space="preserve">a </w:t>
      </w:r>
      <w:r w:rsidRPr="00A5740E">
        <w:rPr>
          <w:rFonts w:ascii="Arial" w:eastAsia="SimHei" w:hAnsi="Arial" w:cs="Arial"/>
          <w:color w:val="000000" w:themeColor="text1"/>
          <w:sz w:val="20"/>
          <w:szCs w:val="20"/>
        </w:rPr>
        <w:t xml:space="preserve">sustainable travel policy 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>and</w:t>
      </w:r>
      <w:r w:rsidRPr="00CB2B92">
        <w:rPr>
          <w:rFonts w:ascii="Arial" w:eastAsia="SimHei" w:hAnsi="Arial" w:cs="Arial"/>
          <w:color w:val="000000" w:themeColor="text1"/>
          <w:sz w:val="20"/>
          <w:szCs w:val="20"/>
        </w:rPr>
        <w:t xml:space="preserve"> </w:t>
      </w:r>
      <w:r w:rsidRPr="006E1BAC">
        <w:rPr>
          <w:rFonts w:ascii="Arial" w:eastAsia="SimHei" w:hAnsi="Arial" w:cs="Arial"/>
          <w:color w:val="000000" w:themeColor="text1"/>
          <w:sz w:val="20"/>
          <w:szCs w:val="20"/>
        </w:rPr>
        <w:t>inves</w:t>
      </w:r>
      <w:r w:rsidR="00533180">
        <w:rPr>
          <w:rFonts w:ascii="Arial" w:eastAsia="SimHei" w:hAnsi="Arial" w:cs="Arial"/>
          <w:color w:val="000000" w:themeColor="text1"/>
          <w:sz w:val="20"/>
          <w:szCs w:val="20"/>
        </w:rPr>
        <w:t>ted</w:t>
      </w:r>
      <w:r w:rsidRPr="006E1BAC">
        <w:rPr>
          <w:rFonts w:ascii="Arial" w:eastAsia="SimHei" w:hAnsi="Arial" w:cs="Arial"/>
          <w:color w:val="000000" w:themeColor="text1"/>
          <w:sz w:val="20"/>
          <w:szCs w:val="20"/>
        </w:rPr>
        <w:t xml:space="preserve"> in programmes to improve the energy efficiency of </w:t>
      </w:r>
      <w:r w:rsidR="00533180">
        <w:rPr>
          <w:rFonts w:ascii="Arial" w:eastAsia="SimHei" w:hAnsi="Arial" w:cs="Arial"/>
          <w:color w:val="000000" w:themeColor="text1"/>
          <w:sz w:val="20"/>
          <w:szCs w:val="20"/>
        </w:rPr>
        <w:t>its</w:t>
      </w:r>
      <w:r w:rsidRPr="006E1BAC">
        <w:rPr>
          <w:rFonts w:ascii="Arial" w:eastAsia="SimHei" w:hAnsi="Arial" w:cs="Arial"/>
          <w:color w:val="000000" w:themeColor="text1"/>
          <w:sz w:val="20"/>
          <w:szCs w:val="20"/>
        </w:rPr>
        <w:t xml:space="preserve"> estate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 xml:space="preserve">. </w:t>
      </w:r>
    </w:p>
    <w:p w14:paraId="05E48B27" w14:textId="264D7E8D" w:rsidR="005573E6" w:rsidRDefault="00533180" w:rsidP="005573E6">
      <w:pPr>
        <w:spacing w:after="140" w:line="280" w:lineRule="exact"/>
        <w:rPr>
          <w:rFonts w:ascii="Arial" w:eastAsia="SimHei" w:hAnsi="Arial" w:cs="Arial"/>
          <w:color w:val="000000" w:themeColor="text1"/>
          <w:sz w:val="20"/>
          <w:szCs w:val="20"/>
        </w:rPr>
      </w:pPr>
      <w:r>
        <w:rPr>
          <w:rFonts w:ascii="Arial" w:eastAsia="SimHei" w:hAnsi="Arial" w:cs="Arial"/>
          <w:color w:val="000000" w:themeColor="text1"/>
          <w:sz w:val="20"/>
          <w:szCs w:val="20"/>
        </w:rPr>
        <w:t xml:space="preserve">In </w:t>
      </w:r>
      <w:r w:rsidR="005573E6">
        <w:rPr>
          <w:rFonts w:ascii="Arial" w:eastAsia="SimHei" w:hAnsi="Arial" w:cs="Arial"/>
          <w:color w:val="000000" w:themeColor="text1"/>
          <w:sz w:val="20"/>
          <w:szCs w:val="20"/>
        </w:rPr>
        <w:t xml:space="preserve">the 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 xml:space="preserve">past </w:t>
      </w:r>
      <w:r w:rsidR="005573E6">
        <w:rPr>
          <w:rFonts w:ascii="Arial" w:eastAsia="SimHei" w:hAnsi="Arial" w:cs="Arial"/>
          <w:color w:val="000000" w:themeColor="text1"/>
          <w:sz w:val="20"/>
          <w:szCs w:val="20"/>
        </w:rPr>
        <w:t xml:space="preserve">five years more than </w:t>
      </w:r>
      <w:r w:rsidR="005573E6" w:rsidRPr="000B7B70">
        <w:rPr>
          <w:rFonts w:ascii="Arial" w:eastAsia="SimHei" w:hAnsi="Arial" w:cs="Arial"/>
          <w:color w:val="000000" w:themeColor="text1"/>
          <w:sz w:val="20"/>
          <w:szCs w:val="20"/>
        </w:rPr>
        <w:t>£</w:t>
      </w:r>
      <w:r w:rsidR="00866F32" w:rsidRPr="00866F32">
        <w:rPr>
          <w:rFonts w:ascii="Arial" w:eastAsia="SimHei" w:hAnsi="Arial" w:cs="Arial"/>
          <w:color w:val="000000" w:themeColor="text1"/>
          <w:sz w:val="20"/>
          <w:szCs w:val="20"/>
        </w:rPr>
        <w:t>60</w:t>
      </w:r>
      <w:r w:rsidR="00866F32">
        <w:rPr>
          <w:rFonts w:ascii="Arial" w:eastAsia="SimHei" w:hAnsi="Arial" w:cs="Arial"/>
          <w:color w:val="000000" w:themeColor="text1"/>
          <w:sz w:val="20"/>
          <w:szCs w:val="20"/>
        </w:rPr>
        <w:t xml:space="preserve"> </w:t>
      </w:r>
      <w:r w:rsidR="005573E6" w:rsidRPr="000B7B70">
        <w:rPr>
          <w:rFonts w:ascii="Arial" w:eastAsia="SimHei" w:hAnsi="Arial" w:cs="Arial"/>
          <w:color w:val="000000" w:themeColor="text1"/>
          <w:sz w:val="20"/>
          <w:szCs w:val="20"/>
        </w:rPr>
        <w:t>million</w:t>
      </w:r>
      <w:r w:rsidR="005573E6">
        <w:rPr>
          <w:rFonts w:ascii="Arial" w:eastAsia="SimHei" w:hAnsi="Arial" w:cs="Arial"/>
          <w:color w:val="000000" w:themeColor="text1"/>
          <w:sz w:val="20"/>
          <w:szCs w:val="20"/>
        </w:rPr>
        <w:t xml:space="preserve"> has been invested</w:t>
      </w:r>
      <w:r w:rsidR="005573E6" w:rsidRPr="000B7B70">
        <w:rPr>
          <w:rFonts w:ascii="Arial" w:eastAsia="SimHei" w:hAnsi="Arial" w:cs="Arial"/>
          <w:color w:val="000000" w:themeColor="text1"/>
          <w:sz w:val="20"/>
          <w:szCs w:val="20"/>
        </w:rPr>
        <w:t xml:space="preserve"> in low carbon and renewable </w:t>
      </w:r>
      <w:r w:rsidR="005573E6">
        <w:rPr>
          <w:rFonts w:ascii="Arial" w:eastAsia="SimHei" w:hAnsi="Arial" w:cs="Arial"/>
          <w:color w:val="000000" w:themeColor="text1"/>
          <w:sz w:val="20"/>
          <w:szCs w:val="20"/>
        </w:rPr>
        <w:t xml:space="preserve">energy </w:t>
      </w:r>
      <w:r w:rsidR="005573E6" w:rsidRPr="000B7B70">
        <w:rPr>
          <w:rFonts w:ascii="Arial" w:eastAsia="SimHei" w:hAnsi="Arial" w:cs="Arial"/>
          <w:color w:val="000000" w:themeColor="text1"/>
          <w:sz w:val="20"/>
          <w:szCs w:val="20"/>
        </w:rPr>
        <w:t>technolog</w:t>
      </w:r>
      <w:r w:rsidR="005573E6">
        <w:rPr>
          <w:rFonts w:ascii="Arial" w:eastAsia="SimHei" w:hAnsi="Arial" w:cs="Arial"/>
          <w:color w:val="000000" w:themeColor="text1"/>
          <w:sz w:val="20"/>
          <w:szCs w:val="20"/>
        </w:rPr>
        <w:t>ies, and £74</w:t>
      </w:r>
      <w:r w:rsidR="004A1276">
        <w:rPr>
          <w:rFonts w:ascii="Arial" w:eastAsia="SimHei" w:hAnsi="Arial" w:cs="Arial"/>
          <w:color w:val="000000" w:themeColor="text1"/>
          <w:sz w:val="20"/>
          <w:szCs w:val="20"/>
        </w:rPr>
        <w:t xml:space="preserve"> </w:t>
      </w:r>
      <w:r w:rsidR="005573E6">
        <w:rPr>
          <w:rFonts w:ascii="Arial" w:eastAsia="SimHei" w:hAnsi="Arial" w:cs="Arial"/>
          <w:color w:val="000000" w:themeColor="text1"/>
          <w:sz w:val="20"/>
          <w:szCs w:val="20"/>
        </w:rPr>
        <w:t xml:space="preserve">million of research funding has been secured towards sustainability and climate change research. </w:t>
      </w:r>
    </w:p>
    <w:p w14:paraId="2BBB174F" w14:textId="77777777" w:rsidR="005573E6" w:rsidRPr="00CB2B92" w:rsidRDefault="005573E6" w:rsidP="005573E6">
      <w:pPr>
        <w:spacing w:after="140" w:line="280" w:lineRule="exact"/>
        <w:rPr>
          <w:rFonts w:ascii="Arial" w:eastAsia="SimHei" w:hAnsi="Arial" w:cs="Arial"/>
          <w:color w:val="000000" w:themeColor="text1"/>
          <w:sz w:val="20"/>
          <w:szCs w:val="20"/>
        </w:rPr>
      </w:pPr>
      <w:r w:rsidRPr="00CB2B92">
        <w:rPr>
          <w:rFonts w:ascii="Arial" w:eastAsia="SimHei" w:hAnsi="Arial" w:cs="Arial"/>
          <w:color w:val="000000" w:themeColor="text1"/>
          <w:sz w:val="20"/>
          <w:szCs w:val="20"/>
        </w:rPr>
        <w:t xml:space="preserve">The University 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>is</w:t>
      </w:r>
      <w:r w:rsidRPr="00CB2B92">
        <w:rPr>
          <w:rFonts w:ascii="Arial" w:eastAsia="SimHei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 xml:space="preserve">currently </w:t>
      </w:r>
      <w:r w:rsidRPr="00CB2B92">
        <w:rPr>
          <w:rFonts w:ascii="Arial" w:eastAsia="SimHei" w:hAnsi="Arial" w:cs="Arial"/>
          <w:color w:val="000000" w:themeColor="text1"/>
          <w:sz w:val="20"/>
          <w:szCs w:val="20"/>
        </w:rPr>
        <w:t>ranked 15</w:t>
      </w:r>
      <w:r w:rsidRPr="00CB2B92">
        <w:rPr>
          <w:rFonts w:ascii="Arial" w:eastAsia="SimHei" w:hAnsi="Arial" w:cs="Arial"/>
          <w:color w:val="000000" w:themeColor="text1"/>
          <w:sz w:val="20"/>
          <w:szCs w:val="20"/>
          <w:vertAlign w:val="superscript"/>
        </w:rPr>
        <w:t>th</w:t>
      </w:r>
      <w:r w:rsidRPr="00CB2B92">
        <w:rPr>
          <w:rFonts w:ascii="Arial" w:eastAsia="SimHei" w:hAnsi="Arial" w:cs="Arial"/>
          <w:color w:val="000000" w:themeColor="text1"/>
          <w:sz w:val="20"/>
          <w:szCs w:val="20"/>
        </w:rPr>
        <w:t> in the world for sustainability by the QS World University Rankings: Sustainability 2024</w:t>
      </w:r>
      <w:r>
        <w:rPr>
          <w:rFonts w:ascii="Arial" w:eastAsia="SimHei" w:hAnsi="Arial" w:cs="Arial"/>
          <w:color w:val="000000" w:themeColor="text1"/>
          <w:sz w:val="20"/>
          <w:szCs w:val="20"/>
        </w:rPr>
        <w:t xml:space="preserve">, </w:t>
      </w:r>
      <w:r w:rsidRPr="00376A8D">
        <w:rPr>
          <w:rFonts w:ascii="Arial" w:eastAsia="SimHei" w:hAnsi="Arial" w:cs="Arial"/>
          <w:bCs/>
          <w:color w:val="000000" w:themeColor="text1"/>
          <w:sz w:val="20"/>
          <w:szCs w:val="20"/>
        </w:rPr>
        <w:t>reflecting the</w:t>
      </w:r>
      <w:r>
        <w:rPr>
          <w:rFonts w:ascii="Arial" w:eastAsia="SimHei" w:hAnsi="Arial" w:cs="Arial"/>
          <w:bCs/>
          <w:color w:val="000000" w:themeColor="text1"/>
          <w:sz w:val="20"/>
          <w:szCs w:val="20"/>
        </w:rPr>
        <w:t xml:space="preserve"> actions</w:t>
      </w:r>
      <w:r w:rsidRPr="00376A8D">
        <w:rPr>
          <w:rFonts w:ascii="Arial" w:eastAsia="SimHei" w:hAnsi="Arial" w:cs="Arial"/>
          <w:bCs/>
          <w:color w:val="000000" w:themeColor="text1"/>
          <w:sz w:val="20"/>
          <w:szCs w:val="20"/>
        </w:rPr>
        <w:t xml:space="preserve"> it has </w:t>
      </w:r>
      <w:r>
        <w:rPr>
          <w:rFonts w:ascii="Arial" w:eastAsia="SimHei" w:hAnsi="Arial" w:cs="Arial"/>
          <w:bCs/>
          <w:color w:val="000000" w:themeColor="text1"/>
          <w:sz w:val="20"/>
          <w:szCs w:val="20"/>
        </w:rPr>
        <w:t xml:space="preserve">taken to </w:t>
      </w:r>
      <w:r w:rsidRPr="00376A8D">
        <w:rPr>
          <w:rFonts w:ascii="Arial" w:eastAsia="SimHei" w:hAnsi="Arial" w:cs="Arial"/>
          <w:bCs/>
          <w:color w:val="000000" w:themeColor="text1"/>
          <w:sz w:val="20"/>
          <w:szCs w:val="20"/>
        </w:rPr>
        <w:t>become more environmentally and socially responsible.</w:t>
      </w:r>
      <w:r>
        <w:rPr>
          <w:rFonts w:ascii="Arial" w:eastAsia="SimHei" w:hAnsi="Arial" w:cs="Arial"/>
          <w:bCs/>
          <w:color w:val="000000" w:themeColor="text1"/>
          <w:sz w:val="20"/>
          <w:szCs w:val="20"/>
        </w:rPr>
        <w:t xml:space="preserve"> </w:t>
      </w:r>
    </w:p>
    <w:p w14:paraId="41D3D18D" w14:textId="2452C972" w:rsidR="00495091" w:rsidRPr="000D61F1" w:rsidRDefault="00C87DD6">
      <w:pPr>
        <w:rPr>
          <w:rFonts w:ascii="Arial" w:hAnsi="Arial" w:cs="Arial"/>
          <w:sz w:val="20"/>
          <w:szCs w:val="20"/>
        </w:rPr>
      </w:pPr>
      <w:r w:rsidRPr="000D61F1">
        <w:rPr>
          <w:rFonts w:ascii="Arial" w:hAnsi="Arial" w:cs="Arial"/>
          <w:sz w:val="20"/>
          <w:szCs w:val="20"/>
        </w:rPr>
        <w:t xml:space="preserve">For </w:t>
      </w:r>
      <w:r w:rsidR="005573E6">
        <w:rPr>
          <w:rFonts w:ascii="Arial" w:hAnsi="Arial" w:cs="Arial"/>
          <w:sz w:val="20"/>
          <w:szCs w:val="20"/>
        </w:rPr>
        <w:t xml:space="preserve">further </w:t>
      </w:r>
      <w:r w:rsidRPr="000D61F1">
        <w:rPr>
          <w:rFonts w:ascii="Arial" w:hAnsi="Arial" w:cs="Arial"/>
          <w:sz w:val="20"/>
          <w:szCs w:val="20"/>
        </w:rPr>
        <w:t xml:space="preserve">details about the University of Edinburgh carbon sequestration project, please visit: </w:t>
      </w:r>
      <w:hyperlink r:id="rId11" w:history="1">
        <w:r w:rsidRPr="000D61F1">
          <w:rPr>
            <w:rStyle w:val="Hyperlink"/>
            <w:rFonts w:ascii="Arial" w:hAnsi="Arial" w:cs="Arial"/>
            <w:sz w:val="20"/>
            <w:szCs w:val="20"/>
          </w:rPr>
          <w:t>Carbon sequestration | The University of Edinburgh</w:t>
        </w:r>
      </w:hyperlink>
    </w:p>
    <w:p w14:paraId="3479005B" w14:textId="33ED7072" w:rsidR="000D61F1" w:rsidRPr="000D61F1" w:rsidRDefault="000D61F1" w:rsidP="000D61F1">
      <w:pPr>
        <w:snapToGrid w:val="0"/>
        <w:spacing w:after="140" w:line="280" w:lineRule="exact"/>
        <w:rPr>
          <w:rFonts w:ascii="Arial" w:eastAsia="SimHei" w:hAnsi="Arial" w:cs="Arial"/>
          <w:b/>
          <w:color w:val="000000"/>
          <w:sz w:val="20"/>
          <w:szCs w:val="20"/>
        </w:rPr>
      </w:pPr>
      <w:r w:rsidRPr="00BA377D">
        <w:rPr>
          <w:rFonts w:ascii="Arial" w:eastAsia="SimHei" w:hAnsi="Arial" w:cs="Arial"/>
          <w:b/>
          <w:color w:val="000000"/>
          <w:sz w:val="20"/>
          <w:szCs w:val="20"/>
        </w:rPr>
        <w:t xml:space="preserve">For further information, please contact: </w:t>
      </w:r>
      <w:r w:rsidRPr="007A028D">
        <w:rPr>
          <w:rFonts w:ascii="Arial" w:eastAsia="SimHei" w:hAnsi="Arial" w:cs="Arial"/>
          <w:b/>
          <w:bCs/>
          <w:color w:val="000000"/>
          <w:sz w:val="20"/>
          <w:szCs w:val="20"/>
        </w:rPr>
        <w:t xml:space="preserve">Geri Dick, Press and PR Office, </w:t>
      </w:r>
      <w:hyperlink r:id="rId12" w:history="1">
        <w:r w:rsidRPr="007A028D">
          <w:rPr>
            <w:rStyle w:val="Hyperlink"/>
            <w:rFonts w:ascii="Arial" w:eastAsia="SimHei" w:hAnsi="Arial" w:cs="Arial"/>
            <w:b/>
            <w:bCs/>
            <w:sz w:val="20"/>
            <w:szCs w:val="20"/>
          </w:rPr>
          <w:t>geraldine.dick@ed.ac.uk</w:t>
        </w:r>
      </w:hyperlink>
    </w:p>
    <w:sectPr w:rsidR="000D61F1" w:rsidRPr="000D61F1" w:rsidSect="001A07EF"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8335D" w14:textId="77777777" w:rsidR="00421ADC" w:rsidRDefault="00421ADC" w:rsidP="00495091">
      <w:pPr>
        <w:spacing w:after="0" w:line="240" w:lineRule="auto"/>
      </w:pPr>
      <w:r>
        <w:separator/>
      </w:r>
    </w:p>
  </w:endnote>
  <w:endnote w:type="continuationSeparator" w:id="0">
    <w:p w14:paraId="12621AE9" w14:textId="77777777" w:rsidR="00421ADC" w:rsidRDefault="00421ADC" w:rsidP="00495091">
      <w:pPr>
        <w:spacing w:after="0" w:line="240" w:lineRule="auto"/>
      </w:pPr>
      <w:r>
        <w:continuationSeparator/>
      </w:r>
    </w:p>
  </w:endnote>
  <w:endnote w:type="continuationNotice" w:id="1">
    <w:p w14:paraId="5165EBC6" w14:textId="77777777" w:rsidR="00421ADC" w:rsidRDefault="00421A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91BC8" w14:textId="77777777" w:rsidR="00421ADC" w:rsidRDefault="00421ADC" w:rsidP="00495091">
      <w:pPr>
        <w:spacing w:after="0" w:line="240" w:lineRule="auto"/>
      </w:pPr>
      <w:r>
        <w:separator/>
      </w:r>
    </w:p>
  </w:footnote>
  <w:footnote w:type="continuationSeparator" w:id="0">
    <w:p w14:paraId="50199D38" w14:textId="77777777" w:rsidR="00421ADC" w:rsidRDefault="00421ADC" w:rsidP="00495091">
      <w:pPr>
        <w:spacing w:after="0" w:line="240" w:lineRule="auto"/>
      </w:pPr>
      <w:r>
        <w:continuationSeparator/>
      </w:r>
    </w:p>
  </w:footnote>
  <w:footnote w:type="continuationNotice" w:id="1">
    <w:p w14:paraId="08668EDD" w14:textId="77777777" w:rsidR="00421ADC" w:rsidRDefault="00421A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A9E0B" w14:textId="3292E908" w:rsidR="001A07EF" w:rsidRDefault="001A07E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906D280" wp14:editId="49029413">
          <wp:simplePos x="0" y="0"/>
          <wp:positionH relativeFrom="column">
            <wp:posOffset>-35989</wp:posOffset>
          </wp:positionH>
          <wp:positionV relativeFrom="paragraph">
            <wp:posOffset>1270</wp:posOffset>
          </wp:positionV>
          <wp:extent cx="4906645" cy="791845"/>
          <wp:effectExtent l="0" t="0" r="8255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oE_Horizontal Logo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664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F1D6B"/>
    <w:multiLevelType w:val="hybridMultilevel"/>
    <w:tmpl w:val="AD528DA6"/>
    <w:lvl w:ilvl="0" w:tplc="737618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091"/>
    <w:rsid w:val="00002C24"/>
    <w:rsid w:val="00003929"/>
    <w:rsid w:val="00012B7E"/>
    <w:rsid w:val="0004268E"/>
    <w:rsid w:val="000508ED"/>
    <w:rsid w:val="000603F7"/>
    <w:rsid w:val="00064F04"/>
    <w:rsid w:val="00067D53"/>
    <w:rsid w:val="00073BEE"/>
    <w:rsid w:val="00076148"/>
    <w:rsid w:val="00077EE1"/>
    <w:rsid w:val="000863D8"/>
    <w:rsid w:val="00087BF3"/>
    <w:rsid w:val="0009532F"/>
    <w:rsid w:val="000B2606"/>
    <w:rsid w:val="000B3355"/>
    <w:rsid w:val="000B5E9C"/>
    <w:rsid w:val="000B7B70"/>
    <w:rsid w:val="000C6152"/>
    <w:rsid w:val="000D0BD0"/>
    <w:rsid w:val="000D3CE5"/>
    <w:rsid w:val="000D61F1"/>
    <w:rsid w:val="000F0BC0"/>
    <w:rsid w:val="000F1DAB"/>
    <w:rsid w:val="00103D16"/>
    <w:rsid w:val="00104D1C"/>
    <w:rsid w:val="0011130C"/>
    <w:rsid w:val="00126D82"/>
    <w:rsid w:val="00133BF0"/>
    <w:rsid w:val="00134BE7"/>
    <w:rsid w:val="00137276"/>
    <w:rsid w:val="00141B22"/>
    <w:rsid w:val="00144606"/>
    <w:rsid w:val="001450DD"/>
    <w:rsid w:val="00147E57"/>
    <w:rsid w:val="00150175"/>
    <w:rsid w:val="00154B09"/>
    <w:rsid w:val="001757D1"/>
    <w:rsid w:val="001906C6"/>
    <w:rsid w:val="00190795"/>
    <w:rsid w:val="00197FC9"/>
    <w:rsid w:val="001A07EF"/>
    <w:rsid w:val="001B5638"/>
    <w:rsid w:val="001B668C"/>
    <w:rsid w:val="001D0410"/>
    <w:rsid w:val="001F0B20"/>
    <w:rsid w:val="001F61A9"/>
    <w:rsid w:val="00232025"/>
    <w:rsid w:val="0024054B"/>
    <w:rsid w:val="00241E77"/>
    <w:rsid w:val="002447E0"/>
    <w:rsid w:val="00252BA0"/>
    <w:rsid w:val="00257DAC"/>
    <w:rsid w:val="002618D0"/>
    <w:rsid w:val="0027695E"/>
    <w:rsid w:val="002809B2"/>
    <w:rsid w:val="00293F98"/>
    <w:rsid w:val="002A031A"/>
    <w:rsid w:val="002C1AAB"/>
    <w:rsid w:val="002C1EE4"/>
    <w:rsid w:val="002D17F0"/>
    <w:rsid w:val="002D309C"/>
    <w:rsid w:val="002E5BCB"/>
    <w:rsid w:val="0030788C"/>
    <w:rsid w:val="00352E17"/>
    <w:rsid w:val="00367D58"/>
    <w:rsid w:val="00376A8D"/>
    <w:rsid w:val="00382BDB"/>
    <w:rsid w:val="003848E2"/>
    <w:rsid w:val="00384B4F"/>
    <w:rsid w:val="00397764"/>
    <w:rsid w:val="003D50FD"/>
    <w:rsid w:val="003F5B0B"/>
    <w:rsid w:val="003F6CCF"/>
    <w:rsid w:val="0040021D"/>
    <w:rsid w:val="00407108"/>
    <w:rsid w:val="0041F0D2"/>
    <w:rsid w:val="00421ADC"/>
    <w:rsid w:val="00426D74"/>
    <w:rsid w:val="004335BD"/>
    <w:rsid w:val="00441518"/>
    <w:rsid w:val="004424D8"/>
    <w:rsid w:val="00450551"/>
    <w:rsid w:val="00454190"/>
    <w:rsid w:val="00455CEF"/>
    <w:rsid w:val="00457107"/>
    <w:rsid w:val="004730CD"/>
    <w:rsid w:val="00481148"/>
    <w:rsid w:val="004842A4"/>
    <w:rsid w:val="004857CE"/>
    <w:rsid w:val="00492E30"/>
    <w:rsid w:val="004938BB"/>
    <w:rsid w:val="00495091"/>
    <w:rsid w:val="004A1276"/>
    <w:rsid w:val="004A3B3D"/>
    <w:rsid w:val="004A5F86"/>
    <w:rsid w:val="004A6BB1"/>
    <w:rsid w:val="004C4EF0"/>
    <w:rsid w:val="004D115F"/>
    <w:rsid w:val="004D67A3"/>
    <w:rsid w:val="004E0311"/>
    <w:rsid w:val="004E5511"/>
    <w:rsid w:val="004F0882"/>
    <w:rsid w:val="004F0C5A"/>
    <w:rsid w:val="004F3E8C"/>
    <w:rsid w:val="0050315A"/>
    <w:rsid w:val="00515759"/>
    <w:rsid w:val="0052271C"/>
    <w:rsid w:val="00522CCC"/>
    <w:rsid w:val="00533180"/>
    <w:rsid w:val="00540BD0"/>
    <w:rsid w:val="00540C51"/>
    <w:rsid w:val="00540FF6"/>
    <w:rsid w:val="0054572D"/>
    <w:rsid w:val="00554BB6"/>
    <w:rsid w:val="00555221"/>
    <w:rsid w:val="005573E6"/>
    <w:rsid w:val="0056627A"/>
    <w:rsid w:val="00577B49"/>
    <w:rsid w:val="00586643"/>
    <w:rsid w:val="005915C1"/>
    <w:rsid w:val="005A274E"/>
    <w:rsid w:val="005C22D2"/>
    <w:rsid w:val="005D5BFF"/>
    <w:rsid w:val="005D7200"/>
    <w:rsid w:val="005E0FD3"/>
    <w:rsid w:val="005E210D"/>
    <w:rsid w:val="005E478B"/>
    <w:rsid w:val="005E5B0C"/>
    <w:rsid w:val="005F07D4"/>
    <w:rsid w:val="005F0B28"/>
    <w:rsid w:val="005F3386"/>
    <w:rsid w:val="00601A59"/>
    <w:rsid w:val="00605226"/>
    <w:rsid w:val="00611A63"/>
    <w:rsid w:val="00612E2E"/>
    <w:rsid w:val="0061567C"/>
    <w:rsid w:val="00633F82"/>
    <w:rsid w:val="006341F7"/>
    <w:rsid w:val="00643540"/>
    <w:rsid w:val="00643B20"/>
    <w:rsid w:val="006502E1"/>
    <w:rsid w:val="00652F32"/>
    <w:rsid w:val="00666155"/>
    <w:rsid w:val="00682D6E"/>
    <w:rsid w:val="006A521C"/>
    <w:rsid w:val="006B3ADB"/>
    <w:rsid w:val="006C2EDB"/>
    <w:rsid w:val="006E0407"/>
    <w:rsid w:val="006E0B00"/>
    <w:rsid w:val="006E1AA8"/>
    <w:rsid w:val="006E1BAC"/>
    <w:rsid w:val="006E295F"/>
    <w:rsid w:val="006F678E"/>
    <w:rsid w:val="00702F03"/>
    <w:rsid w:val="00712768"/>
    <w:rsid w:val="007139DA"/>
    <w:rsid w:val="0072472C"/>
    <w:rsid w:val="00737079"/>
    <w:rsid w:val="00737FA0"/>
    <w:rsid w:val="00742CD4"/>
    <w:rsid w:val="00745F5A"/>
    <w:rsid w:val="00753E00"/>
    <w:rsid w:val="0075589E"/>
    <w:rsid w:val="00775EF0"/>
    <w:rsid w:val="007772A8"/>
    <w:rsid w:val="00777D13"/>
    <w:rsid w:val="00783ADC"/>
    <w:rsid w:val="00785C29"/>
    <w:rsid w:val="007966B5"/>
    <w:rsid w:val="007A50D0"/>
    <w:rsid w:val="007B5D3F"/>
    <w:rsid w:val="007C39BF"/>
    <w:rsid w:val="007D7049"/>
    <w:rsid w:val="007D7076"/>
    <w:rsid w:val="007E49A1"/>
    <w:rsid w:val="008026BE"/>
    <w:rsid w:val="00814435"/>
    <w:rsid w:val="008260C3"/>
    <w:rsid w:val="0085582D"/>
    <w:rsid w:val="008661E0"/>
    <w:rsid w:val="00866F32"/>
    <w:rsid w:val="008674CF"/>
    <w:rsid w:val="00875ACC"/>
    <w:rsid w:val="00890466"/>
    <w:rsid w:val="00891557"/>
    <w:rsid w:val="00897048"/>
    <w:rsid w:val="008A1B48"/>
    <w:rsid w:val="008A400E"/>
    <w:rsid w:val="008C5D0C"/>
    <w:rsid w:val="008D6458"/>
    <w:rsid w:val="00913F19"/>
    <w:rsid w:val="009159FB"/>
    <w:rsid w:val="00920860"/>
    <w:rsid w:val="009329BC"/>
    <w:rsid w:val="009337B7"/>
    <w:rsid w:val="009357FC"/>
    <w:rsid w:val="009663D3"/>
    <w:rsid w:val="00977EE2"/>
    <w:rsid w:val="00982865"/>
    <w:rsid w:val="00995B52"/>
    <w:rsid w:val="00997B4F"/>
    <w:rsid w:val="00997BA9"/>
    <w:rsid w:val="009A4539"/>
    <w:rsid w:val="009A68C0"/>
    <w:rsid w:val="009A70E1"/>
    <w:rsid w:val="009D6B97"/>
    <w:rsid w:val="009D7B90"/>
    <w:rsid w:val="009E007F"/>
    <w:rsid w:val="009E062B"/>
    <w:rsid w:val="009F233C"/>
    <w:rsid w:val="00A05774"/>
    <w:rsid w:val="00A21339"/>
    <w:rsid w:val="00A241FF"/>
    <w:rsid w:val="00A25041"/>
    <w:rsid w:val="00A3723F"/>
    <w:rsid w:val="00A54EAE"/>
    <w:rsid w:val="00A5740E"/>
    <w:rsid w:val="00A61A62"/>
    <w:rsid w:val="00A75CC1"/>
    <w:rsid w:val="00A94A06"/>
    <w:rsid w:val="00AB0AB8"/>
    <w:rsid w:val="00AC7559"/>
    <w:rsid w:val="00AD1A18"/>
    <w:rsid w:val="00AD1BDF"/>
    <w:rsid w:val="00AD48A6"/>
    <w:rsid w:val="00AD4A0F"/>
    <w:rsid w:val="00B006D2"/>
    <w:rsid w:val="00B065E1"/>
    <w:rsid w:val="00B066DB"/>
    <w:rsid w:val="00B30009"/>
    <w:rsid w:val="00B35526"/>
    <w:rsid w:val="00B428C1"/>
    <w:rsid w:val="00B434FF"/>
    <w:rsid w:val="00B53598"/>
    <w:rsid w:val="00B55749"/>
    <w:rsid w:val="00B55DFF"/>
    <w:rsid w:val="00B56936"/>
    <w:rsid w:val="00B87BA4"/>
    <w:rsid w:val="00B91977"/>
    <w:rsid w:val="00B92E78"/>
    <w:rsid w:val="00B954D6"/>
    <w:rsid w:val="00BA377D"/>
    <w:rsid w:val="00BB3580"/>
    <w:rsid w:val="00BB583D"/>
    <w:rsid w:val="00BC0904"/>
    <w:rsid w:val="00BC674B"/>
    <w:rsid w:val="00BE0549"/>
    <w:rsid w:val="00BE0A0E"/>
    <w:rsid w:val="00C02062"/>
    <w:rsid w:val="00C12404"/>
    <w:rsid w:val="00C179CD"/>
    <w:rsid w:val="00C20167"/>
    <w:rsid w:val="00C20B56"/>
    <w:rsid w:val="00C2154A"/>
    <w:rsid w:val="00C22AA7"/>
    <w:rsid w:val="00C26325"/>
    <w:rsid w:val="00C348C8"/>
    <w:rsid w:val="00C40C85"/>
    <w:rsid w:val="00C44E48"/>
    <w:rsid w:val="00C522A4"/>
    <w:rsid w:val="00C52A4F"/>
    <w:rsid w:val="00C577E4"/>
    <w:rsid w:val="00C650C4"/>
    <w:rsid w:val="00C664DF"/>
    <w:rsid w:val="00C7547D"/>
    <w:rsid w:val="00C75CF0"/>
    <w:rsid w:val="00C83197"/>
    <w:rsid w:val="00C87DD6"/>
    <w:rsid w:val="00CA2312"/>
    <w:rsid w:val="00CA2388"/>
    <w:rsid w:val="00CB2B92"/>
    <w:rsid w:val="00CB71FA"/>
    <w:rsid w:val="00CC3F3A"/>
    <w:rsid w:val="00CD0D3F"/>
    <w:rsid w:val="00CD0EC4"/>
    <w:rsid w:val="00CD135F"/>
    <w:rsid w:val="00CE1CF4"/>
    <w:rsid w:val="00D01A5E"/>
    <w:rsid w:val="00D0796D"/>
    <w:rsid w:val="00D07BC1"/>
    <w:rsid w:val="00D1785D"/>
    <w:rsid w:val="00D25C39"/>
    <w:rsid w:val="00D311C4"/>
    <w:rsid w:val="00D329F0"/>
    <w:rsid w:val="00D35DEA"/>
    <w:rsid w:val="00D4055D"/>
    <w:rsid w:val="00D422AE"/>
    <w:rsid w:val="00D537D2"/>
    <w:rsid w:val="00D556B8"/>
    <w:rsid w:val="00D639ED"/>
    <w:rsid w:val="00D66BD1"/>
    <w:rsid w:val="00D70787"/>
    <w:rsid w:val="00D71C8E"/>
    <w:rsid w:val="00D84E18"/>
    <w:rsid w:val="00D87160"/>
    <w:rsid w:val="00D932A1"/>
    <w:rsid w:val="00DA3981"/>
    <w:rsid w:val="00DB1263"/>
    <w:rsid w:val="00DB1BCD"/>
    <w:rsid w:val="00DC4B8D"/>
    <w:rsid w:val="00DF00E4"/>
    <w:rsid w:val="00DF6BCD"/>
    <w:rsid w:val="00E00CB5"/>
    <w:rsid w:val="00E164B1"/>
    <w:rsid w:val="00E236DA"/>
    <w:rsid w:val="00E2540D"/>
    <w:rsid w:val="00E335A5"/>
    <w:rsid w:val="00E37055"/>
    <w:rsid w:val="00E376B3"/>
    <w:rsid w:val="00E417D5"/>
    <w:rsid w:val="00E4236A"/>
    <w:rsid w:val="00E6021D"/>
    <w:rsid w:val="00E6759E"/>
    <w:rsid w:val="00E80ADE"/>
    <w:rsid w:val="00E92D1C"/>
    <w:rsid w:val="00E93988"/>
    <w:rsid w:val="00E960BE"/>
    <w:rsid w:val="00EA3B01"/>
    <w:rsid w:val="00EA4DFE"/>
    <w:rsid w:val="00EB1A42"/>
    <w:rsid w:val="00EB5667"/>
    <w:rsid w:val="00EB6890"/>
    <w:rsid w:val="00EC4709"/>
    <w:rsid w:val="00ED3D26"/>
    <w:rsid w:val="00ED54E2"/>
    <w:rsid w:val="00EF2D0D"/>
    <w:rsid w:val="00F001EC"/>
    <w:rsid w:val="00F07E02"/>
    <w:rsid w:val="00F12EB2"/>
    <w:rsid w:val="00F15E50"/>
    <w:rsid w:val="00F179AA"/>
    <w:rsid w:val="00F2198C"/>
    <w:rsid w:val="00F24BAF"/>
    <w:rsid w:val="00F305E7"/>
    <w:rsid w:val="00F33902"/>
    <w:rsid w:val="00F43301"/>
    <w:rsid w:val="00F50684"/>
    <w:rsid w:val="00F517EB"/>
    <w:rsid w:val="00F54E66"/>
    <w:rsid w:val="00F65739"/>
    <w:rsid w:val="00F73C97"/>
    <w:rsid w:val="00F90236"/>
    <w:rsid w:val="00F951CF"/>
    <w:rsid w:val="00F95316"/>
    <w:rsid w:val="00FA50C8"/>
    <w:rsid w:val="00FA69EE"/>
    <w:rsid w:val="00FC40CF"/>
    <w:rsid w:val="00FD2E9F"/>
    <w:rsid w:val="00FE412E"/>
    <w:rsid w:val="00FE46FC"/>
    <w:rsid w:val="011D1283"/>
    <w:rsid w:val="0183807B"/>
    <w:rsid w:val="019441EC"/>
    <w:rsid w:val="0277C999"/>
    <w:rsid w:val="029C9C39"/>
    <w:rsid w:val="02CFB00F"/>
    <w:rsid w:val="0336F50C"/>
    <w:rsid w:val="03792A8A"/>
    <w:rsid w:val="05AF2710"/>
    <w:rsid w:val="0755371F"/>
    <w:rsid w:val="08067C41"/>
    <w:rsid w:val="0867BF65"/>
    <w:rsid w:val="08D8DD33"/>
    <w:rsid w:val="08D92B22"/>
    <w:rsid w:val="0A0F983A"/>
    <w:rsid w:val="0A857810"/>
    <w:rsid w:val="0B73947B"/>
    <w:rsid w:val="0BDF1D8E"/>
    <w:rsid w:val="0C5CC3DA"/>
    <w:rsid w:val="0CAD7095"/>
    <w:rsid w:val="0CD602CA"/>
    <w:rsid w:val="0D7FB5FB"/>
    <w:rsid w:val="0D9CD3C5"/>
    <w:rsid w:val="0DD1D86D"/>
    <w:rsid w:val="0DD58FD3"/>
    <w:rsid w:val="0E1A941F"/>
    <w:rsid w:val="0EBE2B50"/>
    <w:rsid w:val="0F409842"/>
    <w:rsid w:val="0F976FC1"/>
    <w:rsid w:val="0FEB9999"/>
    <w:rsid w:val="11B22EC8"/>
    <w:rsid w:val="11FF52B8"/>
    <w:rsid w:val="122B415A"/>
    <w:rsid w:val="125C4219"/>
    <w:rsid w:val="1333B91D"/>
    <w:rsid w:val="14C6666A"/>
    <w:rsid w:val="162F9566"/>
    <w:rsid w:val="164A4673"/>
    <w:rsid w:val="1684E878"/>
    <w:rsid w:val="17304F32"/>
    <w:rsid w:val="1737750B"/>
    <w:rsid w:val="17B64816"/>
    <w:rsid w:val="17E616D4"/>
    <w:rsid w:val="188AC6AA"/>
    <w:rsid w:val="18CC1F93"/>
    <w:rsid w:val="195AE5D4"/>
    <w:rsid w:val="1960B284"/>
    <w:rsid w:val="19A97501"/>
    <w:rsid w:val="1B34CA54"/>
    <w:rsid w:val="1B5E4D55"/>
    <w:rsid w:val="1C7F129E"/>
    <w:rsid w:val="1C821E34"/>
    <w:rsid w:val="1CFCA8BA"/>
    <w:rsid w:val="1D34892E"/>
    <w:rsid w:val="1DA699E9"/>
    <w:rsid w:val="1DCAABC4"/>
    <w:rsid w:val="1E770F50"/>
    <w:rsid w:val="1F1E8641"/>
    <w:rsid w:val="20167719"/>
    <w:rsid w:val="210ECA83"/>
    <w:rsid w:val="21634332"/>
    <w:rsid w:val="21862BCF"/>
    <w:rsid w:val="21E42C30"/>
    <w:rsid w:val="22502306"/>
    <w:rsid w:val="225CCF49"/>
    <w:rsid w:val="241CE8B8"/>
    <w:rsid w:val="2426B7F1"/>
    <w:rsid w:val="2428EF66"/>
    <w:rsid w:val="25189D8C"/>
    <w:rsid w:val="25A1EC04"/>
    <w:rsid w:val="2758E231"/>
    <w:rsid w:val="28053FDD"/>
    <w:rsid w:val="28A2FC08"/>
    <w:rsid w:val="2A5C0147"/>
    <w:rsid w:val="2A93B901"/>
    <w:rsid w:val="2CDF9C47"/>
    <w:rsid w:val="2D278071"/>
    <w:rsid w:val="2DC00C1F"/>
    <w:rsid w:val="2E40BA60"/>
    <w:rsid w:val="2F848D75"/>
    <w:rsid w:val="3005249B"/>
    <w:rsid w:val="3028D598"/>
    <w:rsid w:val="308F2635"/>
    <w:rsid w:val="311BA974"/>
    <w:rsid w:val="31205DD6"/>
    <w:rsid w:val="325FBC2F"/>
    <w:rsid w:val="3363C039"/>
    <w:rsid w:val="33772037"/>
    <w:rsid w:val="3457FE98"/>
    <w:rsid w:val="35046224"/>
    <w:rsid w:val="35A185E6"/>
    <w:rsid w:val="35EDB848"/>
    <w:rsid w:val="35FF4759"/>
    <w:rsid w:val="3729E55F"/>
    <w:rsid w:val="373B4E49"/>
    <w:rsid w:val="376B176D"/>
    <w:rsid w:val="379B17BA"/>
    <w:rsid w:val="37D471B5"/>
    <w:rsid w:val="37D7F4B8"/>
    <w:rsid w:val="37E19290"/>
    <w:rsid w:val="380B3AE7"/>
    <w:rsid w:val="3862004C"/>
    <w:rsid w:val="3A674AC2"/>
    <w:rsid w:val="3B7E9311"/>
    <w:rsid w:val="3CBC87B2"/>
    <w:rsid w:val="3DAC96DB"/>
    <w:rsid w:val="3E3E717D"/>
    <w:rsid w:val="3E705428"/>
    <w:rsid w:val="3F6D2BE0"/>
    <w:rsid w:val="3FAB44A6"/>
    <w:rsid w:val="3FB4009D"/>
    <w:rsid w:val="3FB955B0"/>
    <w:rsid w:val="4054AF72"/>
    <w:rsid w:val="412689C5"/>
    <w:rsid w:val="41C70310"/>
    <w:rsid w:val="423EC1BA"/>
    <w:rsid w:val="4499D557"/>
    <w:rsid w:val="44A3870C"/>
    <w:rsid w:val="44D81FCD"/>
    <w:rsid w:val="455039FB"/>
    <w:rsid w:val="4582BC2B"/>
    <w:rsid w:val="460DA1BF"/>
    <w:rsid w:val="47E94F57"/>
    <w:rsid w:val="481FB237"/>
    <w:rsid w:val="4954F96B"/>
    <w:rsid w:val="4A7CC4B2"/>
    <w:rsid w:val="4CB93A5D"/>
    <w:rsid w:val="4CEF3C55"/>
    <w:rsid w:val="4DABF16C"/>
    <w:rsid w:val="4E8B0CB6"/>
    <w:rsid w:val="4EA19D7A"/>
    <w:rsid w:val="51108F1D"/>
    <w:rsid w:val="51656273"/>
    <w:rsid w:val="51F78D32"/>
    <w:rsid w:val="52225BFC"/>
    <w:rsid w:val="529339FF"/>
    <w:rsid w:val="5304407C"/>
    <w:rsid w:val="541938C8"/>
    <w:rsid w:val="54957153"/>
    <w:rsid w:val="54F295A4"/>
    <w:rsid w:val="5551A4EE"/>
    <w:rsid w:val="55B0CC4D"/>
    <w:rsid w:val="56B8B355"/>
    <w:rsid w:val="573A01D3"/>
    <w:rsid w:val="57DEF5E8"/>
    <w:rsid w:val="581EC385"/>
    <w:rsid w:val="589AEFCE"/>
    <w:rsid w:val="59013870"/>
    <w:rsid w:val="5A72E2CA"/>
    <w:rsid w:val="5AE79E1B"/>
    <w:rsid w:val="5BDF1CDE"/>
    <w:rsid w:val="5CDC0772"/>
    <w:rsid w:val="5D69EBB2"/>
    <w:rsid w:val="5DA09837"/>
    <w:rsid w:val="5E1BD646"/>
    <w:rsid w:val="5E99AF6D"/>
    <w:rsid w:val="5EA5C457"/>
    <w:rsid w:val="5F09E70F"/>
    <w:rsid w:val="5F7A91AF"/>
    <w:rsid w:val="5F9673DE"/>
    <w:rsid w:val="5FDC8C77"/>
    <w:rsid w:val="60C92E8D"/>
    <w:rsid w:val="621BADE8"/>
    <w:rsid w:val="63B2DE7A"/>
    <w:rsid w:val="643314E7"/>
    <w:rsid w:val="64458946"/>
    <w:rsid w:val="6537A819"/>
    <w:rsid w:val="655FF8F0"/>
    <w:rsid w:val="6593D41D"/>
    <w:rsid w:val="6600B7D7"/>
    <w:rsid w:val="6761AC07"/>
    <w:rsid w:val="676CF275"/>
    <w:rsid w:val="685CB94E"/>
    <w:rsid w:val="68ABBAE8"/>
    <w:rsid w:val="68E57122"/>
    <w:rsid w:val="690B47EB"/>
    <w:rsid w:val="6969DF0A"/>
    <w:rsid w:val="6A814183"/>
    <w:rsid w:val="6B01713B"/>
    <w:rsid w:val="6BB29BB2"/>
    <w:rsid w:val="6BD532F3"/>
    <w:rsid w:val="6BE0980B"/>
    <w:rsid w:val="6BF57137"/>
    <w:rsid w:val="6C2F6351"/>
    <w:rsid w:val="6C9B1728"/>
    <w:rsid w:val="6DA0100E"/>
    <w:rsid w:val="6DBA858C"/>
    <w:rsid w:val="6ECD8E69"/>
    <w:rsid w:val="6F2D11F9"/>
    <w:rsid w:val="6F32A794"/>
    <w:rsid w:val="6F3EA539"/>
    <w:rsid w:val="7048013E"/>
    <w:rsid w:val="71D86E49"/>
    <w:rsid w:val="71DE5DC3"/>
    <w:rsid w:val="72372D71"/>
    <w:rsid w:val="72F798F3"/>
    <w:rsid w:val="7399EF85"/>
    <w:rsid w:val="73F494CE"/>
    <w:rsid w:val="74060CCC"/>
    <w:rsid w:val="746C2E49"/>
    <w:rsid w:val="75DE826F"/>
    <w:rsid w:val="7666F413"/>
    <w:rsid w:val="7760F24C"/>
    <w:rsid w:val="77AF26AD"/>
    <w:rsid w:val="7862CD9A"/>
    <w:rsid w:val="78ACB138"/>
    <w:rsid w:val="790A1CEC"/>
    <w:rsid w:val="795E46C4"/>
    <w:rsid w:val="7966DA77"/>
    <w:rsid w:val="79FE9DFB"/>
    <w:rsid w:val="7A3A12CD"/>
    <w:rsid w:val="7A9F52D3"/>
    <w:rsid w:val="7AF3C912"/>
    <w:rsid w:val="7B058B98"/>
    <w:rsid w:val="7B300FFE"/>
    <w:rsid w:val="7C119BDC"/>
    <w:rsid w:val="7D0DB2B7"/>
    <w:rsid w:val="7D1A04C1"/>
    <w:rsid w:val="7D3C8A89"/>
    <w:rsid w:val="7E14D59C"/>
    <w:rsid w:val="7FDE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D7BC8"/>
  <w15:chartTrackingRefBased/>
  <w15:docId w15:val="{C689D538-2702-474F-8876-74F36C81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0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091"/>
  </w:style>
  <w:style w:type="paragraph" w:styleId="Footer">
    <w:name w:val="footer"/>
    <w:basedOn w:val="Normal"/>
    <w:link w:val="FooterChar"/>
    <w:uiPriority w:val="99"/>
    <w:unhideWhenUsed/>
    <w:rsid w:val="004950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091"/>
  </w:style>
  <w:style w:type="paragraph" w:styleId="NoSpacing">
    <w:name w:val="No Spacing"/>
    <w:uiPriority w:val="1"/>
    <w:qFormat/>
    <w:rsid w:val="0049509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C4E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E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E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E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E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EF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E5B0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5B0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75A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eraldine.dick@ed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d.ac.uk/sustainability/programmes-and-projects/climate-strategy/carbon-sequestratio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C9B52C448194F85A75C4FBEB9BCEA" ma:contentTypeVersion="5" ma:contentTypeDescription="Create a new document." ma:contentTypeScope="" ma:versionID="98a80b82bc9a3b1b695bbdee643b3a87">
  <xsd:schema xmlns:xsd="http://www.w3.org/2001/XMLSchema" xmlns:xs="http://www.w3.org/2001/XMLSchema" xmlns:p="http://schemas.microsoft.com/office/2006/metadata/properties" xmlns:ns2="b1f32aeb-80a1-454d-917a-35435c0af80a" xmlns:ns3="258cfdfd-343d-447e-bb16-36edeeb03230" targetNamespace="http://schemas.microsoft.com/office/2006/metadata/properties" ma:root="true" ma:fieldsID="735ca6e7083663698f2a492398a41a6b" ns2:_="" ns3:_="">
    <xsd:import namespace="b1f32aeb-80a1-454d-917a-35435c0af80a"/>
    <xsd:import namespace="258cfdfd-343d-447e-bb16-36edeeb03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32aeb-80a1-454d-917a-35435c0af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cfdfd-343d-447e-bb16-36edeeb0323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58cfdfd-343d-447e-bb16-36edeeb03230">
      <UserInfo>
        <DisplayName>Shane Canning</DisplayName>
        <AccountId>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1E406C1-CC9E-4A73-B48E-C3BB6F7A3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f32aeb-80a1-454d-917a-35435c0af80a"/>
    <ds:schemaRef ds:uri="258cfdfd-343d-447e-bb16-36edeeb03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0D9753-6869-49C0-B2AE-9A275E3158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274373-FE6D-4DCE-979D-1E7578ACEA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ADE80F-5CBC-402D-9AA9-CEA93373419F}">
  <ds:schemaRefs>
    <ds:schemaRef ds:uri="http://schemas.microsoft.com/office/2006/metadata/properties"/>
    <ds:schemaRef ds:uri="http://schemas.microsoft.com/office/infopath/2007/PartnerControls"/>
    <ds:schemaRef ds:uri="258cfdfd-343d-447e-bb16-36edeeb032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Geri Dick</dc:creator>
  <cp:keywords/>
  <dc:description/>
  <cp:lastModifiedBy>Geri Dick</cp:lastModifiedBy>
  <cp:revision>10</cp:revision>
  <dcterms:created xsi:type="dcterms:W3CDTF">2024-03-04T15:56:00Z</dcterms:created>
  <dcterms:modified xsi:type="dcterms:W3CDTF">2024-03-05T16:59:00Z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0x0101003DFC9B52C448194F85A75C4FBEB9BCEA</vt:lpwstr>
  </property>
</Properties>
</file>