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231EB" w14:textId="0C0FA645" w:rsidR="006F793E" w:rsidRPr="00B610DC" w:rsidRDefault="006F793E" w:rsidP="00B610DC">
      <w:pPr>
        <w:autoSpaceDE w:val="0"/>
        <w:autoSpaceDN w:val="0"/>
        <w:adjustRightInd w:val="0"/>
        <w:spacing w:line="360" w:lineRule="auto"/>
        <w:jc w:val="center"/>
        <w:rPr>
          <w:rFonts w:cs="Arial"/>
          <w:b/>
          <w:bCs/>
          <w:color w:val="000000"/>
          <w:sz w:val="32"/>
          <w:szCs w:val="32"/>
        </w:rPr>
      </w:pPr>
      <w:r w:rsidRPr="00B610DC">
        <w:rPr>
          <w:rFonts w:cs="Arial"/>
          <w:b/>
          <w:bCs/>
          <w:color w:val="000000"/>
          <w:sz w:val="32"/>
          <w:szCs w:val="32"/>
        </w:rPr>
        <w:t>Developing a catching policy to deliver sustainable fisheries management in Scotland – 10 minute statement</w:t>
      </w:r>
    </w:p>
    <w:p w14:paraId="1EF7C7DE" w14:textId="79BB0D2D" w:rsidR="00CA590D" w:rsidRPr="00B610DC" w:rsidRDefault="00CA590D" w:rsidP="00B610DC">
      <w:pPr>
        <w:autoSpaceDE w:val="0"/>
        <w:autoSpaceDN w:val="0"/>
        <w:adjustRightInd w:val="0"/>
        <w:spacing w:line="360" w:lineRule="auto"/>
        <w:jc w:val="center"/>
        <w:rPr>
          <w:rFonts w:cs="Arial"/>
          <w:color w:val="FF0000"/>
          <w:sz w:val="32"/>
          <w:szCs w:val="32"/>
        </w:rPr>
      </w:pPr>
      <w:bookmarkStart w:id="0" w:name="_GoBack"/>
      <w:bookmarkEnd w:id="0"/>
      <w:r>
        <w:rPr>
          <w:rFonts w:cs="Arial"/>
          <w:b/>
          <w:bCs/>
          <w:color w:val="FF0000"/>
          <w:sz w:val="32"/>
          <w:szCs w:val="32"/>
        </w:rPr>
        <w:t>CHECK AGAINST DELIVERY</w:t>
      </w:r>
    </w:p>
    <w:p w14:paraId="0C71FBE3" w14:textId="77777777" w:rsidR="006F793E" w:rsidRPr="00B610DC" w:rsidRDefault="006F793E" w:rsidP="00B610DC">
      <w:pPr>
        <w:autoSpaceDE w:val="0"/>
        <w:autoSpaceDN w:val="0"/>
        <w:adjustRightInd w:val="0"/>
        <w:spacing w:line="360" w:lineRule="auto"/>
        <w:jc w:val="both"/>
        <w:rPr>
          <w:rFonts w:cs="Arial"/>
          <w:sz w:val="32"/>
          <w:szCs w:val="32"/>
        </w:rPr>
      </w:pPr>
    </w:p>
    <w:p w14:paraId="528ED2F3" w14:textId="7E8D6D8E" w:rsidR="004104FB" w:rsidRPr="00B610DC" w:rsidRDefault="004104FB" w:rsidP="00B610DC">
      <w:pPr>
        <w:autoSpaceDE w:val="0"/>
        <w:autoSpaceDN w:val="0"/>
        <w:adjustRightInd w:val="0"/>
        <w:spacing w:line="360" w:lineRule="auto"/>
        <w:jc w:val="both"/>
        <w:rPr>
          <w:rFonts w:cs="Arial"/>
          <w:sz w:val="32"/>
          <w:szCs w:val="32"/>
        </w:rPr>
      </w:pPr>
      <w:r w:rsidRPr="00B610DC">
        <w:rPr>
          <w:rFonts w:cs="Arial"/>
          <w:sz w:val="32"/>
          <w:szCs w:val="32"/>
        </w:rPr>
        <w:t xml:space="preserve">Presiding Officer, Scotland’s seas are wonderfully rich and diverse, reflected in the abundance of wildlife we see and the benefits we </w:t>
      </w:r>
      <w:r w:rsidR="00AE7C2F" w:rsidRPr="00B610DC">
        <w:rPr>
          <w:rFonts w:cs="Arial"/>
          <w:sz w:val="32"/>
          <w:szCs w:val="32"/>
        </w:rPr>
        <w:t xml:space="preserve">all </w:t>
      </w:r>
      <w:r w:rsidRPr="00B610DC">
        <w:rPr>
          <w:rFonts w:cs="Arial"/>
          <w:sz w:val="32"/>
          <w:szCs w:val="32"/>
        </w:rPr>
        <w:t xml:space="preserve">enjoy – be it through the delicious, healthy seafood we eat, the jobs supported, or the </w:t>
      </w:r>
      <w:r w:rsidR="00AE7C2F" w:rsidRPr="00B610DC">
        <w:rPr>
          <w:rFonts w:cs="Arial"/>
          <w:sz w:val="32"/>
          <w:szCs w:val="32"/>
        </w:rPr>
        <w:t>coastal</w:t>
      </w:r>
      <w:r w:rsidRPr="00B610DC">
        <w:rPr>
          <w:rFonts w:cs="Arial"/>
          <w:sz w:val="32"/>
          <w:szCs w:val="32"/>
        </w:rPr>
        <w:t xml:space="preserve"> communities which reap the benefits from having this </w:t>
      </w:r>
      <w:r w:rsidR="002E7162" w:rsidRPr="00B610DC">
        <w:rPr>
          <w:rFonts w:cs="Arial"/>
          <w:sz w:val="32"/>
          <w:szCs w:val="32"/>
        </w:rPr>
        <w:t>fantastic</w:t>
      </w:r>
      <w:r w:rsidRPr="00B610DC">
        <w:rPr>
          <w:rFonts w:cs="Arial"/>
          <w:sz w:val="32"/>
          <w:szCs w:val="32"/>
        </w:rPr>
        <w:t xml:space="preserve"> natural </w:t>
      </w:r>
      <w:r w:rsidR="002E7162" w:rsidRPr="00B610DC">
        <w:rPr>
          <w:rFonts w:cs="Arial"/>
          <w:sz w:val="32"/>
          <w:szCs w:val="32"/>
        </w:rPr>
        <w:t>asset</w:t>
      </w:r>
      <w:r w:rsidRPr="00B610DC">
        <w:rPr>
          <w:rFonts w:cs="Arial"/>
          <w:sz w:val="32"/>
          <w:szCs w:val="32"/>
        </w:rPr>
        <w:t xml:space="preserve"> on their doorsteps. </w:t>
      </w:r>
    </w:p>
    <w:p w14:paraId="4C3F98E8" w14:textId="77777777" w:rsidR="004104FB" w:rsidRPr="00B610DC" w:rsidRDefault="004104FB" w:rsidP="00B610DC">
      <w:pPr>
        <w:autoSpaceDE w:val="0"/>
        <w:autoSpaceDN w:val="0"/>
        <w:adjustRightInd w:val="0"/>
        <w:spacing w:line="360" w:lineRule="auto"/>
        <w:jc w:val="both"/>
        <w:rPr>
          <w:rFonts w:cs="Arial"/>
          <w:sz w:val="32"/>
          <w:szCs w:val="32"/>
        </w:rPr>
      </w:pPr>
    </w:p>
    <w:p w14:paraId="3ED9D3F3" w14:textId="3D1B051F" w:rsidR="004104FB" w:rsidRPr="00B610DC" w:rsidRDefault="004104FB" w:rsidP="00B610DC">
      <w:pPr>
        <w:autoSpaceDE w:val="0"/>
        <w:autoSpaceDN w:val="0"/>
        <w:adjustRightInd w:val="0"/>
        <w:spacing w:line="360" w:lineRule="auto"/>
        <w:jc w:val="both"/>
        <w:rPr>
          <w:rFonts w:cs="Arial"/>
          <w:sz w:val="32"/>
          <w:szCs w:val="32"/>
        </w:rPr>
      </w:pPr>
      <w:r w:rsidRPr="00B610DC">
        <w:rPr>
          <w:rFonts w:cs="Arial"/>
          <w:sz w:val="32"/>
          <w:szCs w:val="32"/>
        </w:rPr>
        <w:t>W</w:t>
      </w:r>
      <w:r w:rsidR="002E7162" w:rsidRPr="00B610DC">
        <w:rPr>
          <w:rFonts w:cs="Arial"/>
          <w:sz w:val="32"/>
          <w:szCs w:val="32"/>
        </w:rPr>
        <w:t xml:space="preserve">ith such diversity and abundance </w:t>
      </w:r>
      <w:r w:rsidRPr="00B610DC">
        <w:rPr>
          <w:rFonts w:cs="Arial"/>
          <w:sz w:val="32"/>
          <w:szCs w:val="32"/>
        </w:rPr>
        <w:t>comes great responsibility. The sheer breadth of human activity at sea inevitably brings impacts for the marine environment.  It is incumbent on us all to understand</w:t>
      </w:r>
      <w:r w:rsidR="00D16D87">
        <w:rPr>
          <w:rFonts w:cs="Arial"/>
          <w:sz w:val="32"/>
          <w:szCs w:val="32"/>
        </w:rPr>
        <w:t xml:space="preserve">, manage, mitigate and reduce </w:t>
      </w:r>
      <w:r w:rsidRPr="00B610DC">
        <w:rPr>
          <w:rFonts w:cs="Arial"/>
          <w:sz w:val="32"/>
          <w:szCs w:val="32"/>
        </w:rPr>
        <w:t xml:space="preserve">those impacts in </w:t>
      </w:r>
      <w:r w:rsidR="00D16D87">
        <w:rPr>
          <w:rFonts w:cs="Arial"/>
          <w:sz w:val="32"/>
          <w:szCs w:val="32"/>
        </w:rPr>
        <w:t xml:space="preserve">order </w:t>
      </w:r>
      <w:r w:rsidRPr="00B610DC">
        <w:rPr>
          <w:rFonts w:cs="Arial"/>
          <w:sz w:val="32"/>
          <w:szCs w:val="32"/>
        </w:rPr>
        <w:t xml:space="preserve">to secure our natural resources for generations to come.  </w:t>
      </w:r>
    </w:p>
    <w:p w14:paraId="0A662461" w14:textId="77777777" w:rsidR="00027FEE" w:rsidRDefault="00027FEE" w:rsidP="00B610DC">
      <w:pPr>
        <w:autoSpaceDE w:val="0"/>
        <w:autoSpaceDN w:val="0"/>
        <w:adjustRightInd w:val="0"/>
        <w:spacing w:line="360" w:lineRule="auto"/>
        <w:jc w:val="both"/>
        <w:rPr>
          <w:rFonts w:cs="Arial"/>
          <w:sz w:val="32"/>
          <w:szCs w:val="32"/>
        </w:rPr>
      </w:pPr>
    </w:p>
    <w:p w14:paraId="3C070A1C" w14:textId="6E533D5E" w:rsidR="00D16D87" w:rsidRDefault="004104FB" w:rsidP="00B610DC">
      <w:pPr>
        <w:autoSpaceDE w:val="0"/>
        <w:autoSpaceDN w:val="0"/>
        <w:adjustRightInd w:val="0"/>
        <w:spacing w:line="360" w:lineRule="auto"/>
        <w:jc w:val="both"/>
        <w:rPr>
          <w:rFonts w:cs="Arial"/>
          <w:sz w:val="32"/>
          <w:szCs w:val="32"/>
        </w:rPr>
      </w:pPr>
      <w:r w:rsidRPr="00B610DC">
        <w:rPr>
          <w:rFonts w:cs="Arial"/>
          <w:sz w:val="32"/>
          <w:szCs w:val="32"/>
        </w:rPr>
        <w:t>A key part of this is ensuring that fishing activity within Scottish waters is operating sustainably and responsibly.</w:t>
      </w:r>
    </w:p>
    <w:p w14:paraId="003C1EE9" w14:textId="6CFCDF15" w:rsidR="00D16D87" w:rsidRDefault="004104FB" w:rsidP="00B610DC">
      <w:pPr>
        <w:autoSpaceDE w:val="0"/>
        <w:autoSpaceDN w:val="0"/>
        <w:adjustRightInd w:val="0"/>
        <w:spacing w:line="360" w:lineRule="auto"/>
        <w:jc w:val="both"/>
        <w:rPr>
          <w:rFonts w:cs="Arial"/>
          <w:sz w:val="32"/>
          <w:szCs w:val="32"/>
        </w:rPr>
      </w:pPr>
      <w:r w:rsidRPr="00B610DC">
        <w:rPr>
          <w:rFonts w:cs="Arial"/>
          <w:sz w:val="32"/>
          <w:szCs w:val="32"/>
        </w:rPr>
        <w:t xml:space="preserve"> </w:t>
      </w:r>
    </w:p>
    <w:p w14:paraId="60198F62" w14:textId="0C196DF9" w:rsidR="004104FB" w:rsidRPr="00B610DC" w:rsidRDefault="004104FB" w:rsidP="00B610DC">
      <w:pPr>
        <w:autoSpaceDE w:val="0"/>
        <w:autoSpaceDN w:val="0"/>
        <w:adjustRightInd w:val="0"/>
        <w:spacing w:line="360" w:lineRule="auto"/>
        <w:jc w:val="both"/>
        <w:rPr>
          <w:rFonts w:cs="Arial"/>
          <w:sz w:val="32"/>
          <w:szCs w:val="32"/>
        </w:rPr>
      </w:pPr>
      <w:r w:rsidRPr="00B610DC">
        <w:rPr>
          <w:rFonts w:cs="Arial"/>
          <w:sz w:val="32"/>
          <w:szCs w:val="32"/>
        </w:rPr>
        <w:t xml:space="preserve">This commitment to sustainable fisheries management is locked into our overarching Fisheries Management Strategy and will drive many of the new policies and management improvements </w:t>
      </w:r>
      <w:r w:rsidR="00D16D87">
        <w:rPr>
          <w:rFonts w:cs="Arial"/>
          <w:sz w:val="32"/>
          <w:szCs w:val="32"/>
        </w:rPr>
        <w:t xml:space="preserve">planned </w:t>
      </w:r>
      <w:r w:rsidRPr="00B610DC">
        <w:rPr>
          <w:rFonts w:cs="Arial"/>
          <w:sz w:val="32"/>
          <w:szCs w:val="32"/>
        </w:rPr>
        <w:t xml:space="preserve">over the period to 2030. </w:t>
      </w:r>
    </w:p>
    <w:p w14:paraId="4F9E8C53" w14:textId="77777777" w:rsidR="004104FB" w:rsidRPr="00B610DC" w:rsidRDefault="004104FB" w:rsidP="00B610DC">
      <w:pPr>
        <w:autoSpaceDE w:val="0"/>
        <w:autoSpaceDN w:val="0"/>
        <w:adjustRightInd w:val="0"/>
        <w:spacing w:line="360" w:lineRule="auto"/>
        <w:jc w:val="both"/>
        <w:rPr>
          <w:rFonts w:cs="Arial"/>
          <w:sz w:val="32"/>
          <w:szCs w:val="32"/>
        </w:rPr>
      </w:pPr>
    </w:p>
    <w:p w14:paraId="4D6CCFE1" w14:textId="469CA88C" w:rsidR="0055432F" w:rsidRDefault="00D16D87" w:rsidP="00B610DC">
      <w:pPr>
        <w:autoSpaceDE w:val="0"/>
        <w:autoSpaceDN w:val="0"/>
        <w:adjustRightInd w:val="0"/>
        <w:spacing w:line="360" w:lineRule="auto"/>
        <w:jc w:val="both"/>
        <w:rPr>
          <w:rFonts w:cs="Arial"/>
          <w:sz w:val="32"/>
          <w:szCs w:val="32"/>
        </w:rPr>
      </w:pPr>
      <w:r>
        <w:rPr>
          <w:rFonts w:cs="Arial"/>
          <w:sz w:val="32"/>
          <w:szCs w:val="32"/>
        </w:rPr>
        <w:lastRenderedPageBreak/>
        <w:t xml:space="preserve">But it is also important to acknowledge the socio-economic importance of fishing and that </w:t>
      </w:r>
      <w:r w:rsidR="004104FB" w:rsidRPr="00B610DC">
        <w:rPr>
          <w:rFonts w:cs="Arial"/>
          <w:sz w:val="32"/>
          <w:szCs w:val="32"/>
        </w:rPr>
        <w:t xml:space="preserve">the last year has not been easy for </w:t>
      </w:r>
      <w:r w:rsidR="008B179C" w:rsidRPr="00B610DC">
        <w:rPr>
          <w:rFonts w:cs="Arial"/>
          <w:sz w:val="32"/>
          <w:szCs w:val="32"/>
        </w:rPr>
        <w:t xml:space="preserve">many in </w:t>
      </w:r>
      <w:r w:rsidR="004104FB" w:rsidRPr="00B610DC">
        <w:rPr>
          <w:rFonts w:cs="Arial"/>
          <w:sz w:val="32"/>
          <w:szCs w:val="32"/>
        </w:rPr>
        <w:t xml:space="preserve">the fishing industry. </w:t>
      </w:r>
    </w:p>
    <w:p w14:paraId="75DADEAB" w14:textId="77777777" w:rsidR="0055432F" w:rsidRDefault="0055432F" w:rsidP="00B610DC">
      <w:pPr>
        <w:autoSpaceDE w:val="0"/>
        <w:autoSpaceDN w:val="0"/>
        <w:adjustRightInd w:val="0"/>
        <w:spacing w:line="360" w:lineRule="auto"/>
        <w:jc w:val="both"/>
        <w:rPr>
          <w:rFonts w:cs="Arial"/>
          <w:sz w:val="32"/>
          <w:szCs w:val="32"/>
        </w:rPr>
      </w:pPr>
    </w:p>
    <w:p w14:paraId="107A314F" w14:textId="7267BD0F" w:rsidR="004104FB" w:rsidRPr="00B610DC" w:rsidRDefault="004104FB" w:rsidP="00B610DC">
      <w:pPr>
        <w:autoSpaceDE w:val="0"/>
        <w:autoSpaceDN w:val="0"/>
        <w:adjustRightInd w:val="0"/>
        <w:spacing w:line="360" w:lineRule="auto"/>
        <w:jc w:val="both"/>
        <w:rPr>
          <w:rFonts w:cs="Arial"/>
          <w:sz w:val="32"/>
          <w:szCs w:val="32"/>
        </w:rPr>
      </w:pPr>
      <w:r w:rsidRPr="00B610DC">
        <w:rPr>
          <w:rFonts w:cs="Arial"/>
          <w:sz w:val="32"/>
          <w:szCs w:val="32"/>
        </w:rPr>
        <w:t xml:space="preserve">We have seen </w:t>
      </w:r>
      <w:r w:rsidR="00472BF0" w:rsidRPr="00B610DC">
        <w:rPr>
          <w:rFonts w:cs="Arial"/>
          <w:sz w:val="32"/>
          <w:szCs w:val="32"/>
        </w:rPr>
        <w:t>significant</w:t>
      </w:r>
      <w:r w:rsidRPr="00B610DC">
        <w:rPr>
          <w:rFonts w:cs="Arial"/>
          <w:sz w:val="32"/>
          <w:szCs w:val="32"/>
        </w:rPr>
        <w:t xml:space="preserve"> ongoing economic challenges caused by </w:t>
      </w:r>
      <w:r w:rsidR="00D16D87" w:rsidRPr="00B610DC">
        <w:rPr>
          <w:rFonts w:cs="Arial"/>
          <w:sz w:val="32"/>
          <w:szCs w:val="32"/>
        </w:rPr>
        <w:t xml:space="preserve">the COVID-19 pandemic </w:t>
      </w:r>
      <w:r w:rsidR="00AE7C2F" w:rsidRPr="00B610DC">
        <w:rPr>
          <w:rFonts w:cs="Arial"/>
          <w:sz w:val="32"/>
          <w:szCs w:val="32"/>
        </w:rPr>
        <w:t>a</w:t>
      </w:r>
      <w:r w:rsidR="00472BF0" w:rsidRPr="00B610DC">
        <w:rPr>
          <w:rFonts w:cs="Arial"/>
          <w:sz w:val="32"/>
          <w:szCs w:val="32"/>
        </w:rPr>
        <w:t xml:space="preserve">nd </w:t>
      </w:r>
      <w:r w:rsidRPr="00B610DC">
        <w:rPr>
          <w:rFonts w:cs="Arial"/>
          <w:sz w:val="32"/>
          <w:szCs w:val="32"/>
        </w:rPr>
        <w:t xml:space="preserve">many businesses and individuals </w:t>
      </w:r>
      <w:r w:rsidR="00472BF0" w:rsidRPr="00B610DC">
        <w:rPr>
          <w:rFonts w:cs="Arial"/>
          <w:sz w:val="32"/>
          <w:szCs w:val="32"/>
        </w:rPr>
        <w:t xml:space="preserve">are </w:t>
      </w:r>
      <w:r w:rsidRPr="00B610DC">
        <w:rPr>
          <w:rFonts w:cs="Arial"/>
          <w:sz w:val="32"/>
          <w:szCs w:val="32"/>
        </w:rPr>
        <w:t>continuing to feel the devastating impacts from</w:t>
      </w:r>
      <w:r w:rsidR="0055432F">
        <w:rPr>
          <w:rFonts w:cs="Arial"/>
          <w:sz w:val="32"/>
          <w:szCs w:val="32"/>
        </w:rPr>
        <w:t xml:space="preserve"> the</w:t>
      </w:r>
      <w:r w:rsidR="00D16D87">
        <w:rPr>
          <w:rFonts w:cs="Arial"/>
          <w:sz w:val="32"/>
          <w:szCs w:val="32"/>
        </w:rPr>
        <w:t xml:space="preserve"> </w:t>
      </w:r>
      <w:r w:rsidR="00D16D87" w:rsidRPr="00B610DC">
        <w:rPr>
          <w:rFonts w:cs="Arial"/>
          <w:sz w:val="32"/>
          <w:szCs w:val="32"/>
        </w:rPr>
        <w:t>UK’</w:t>
      </w:r>
      <w:r w:rsidR="00D16D87">
        <w:rPr>
          <w:rFonts w:cs="Arial"/>
          <w:sz w:val="32"/>
          <w:szCs w:val="32"/>
        </w:rPr>
        <w:t>s exit from the European Union – and will continue to do so</w:t>
      </w:r>
      <w:r w:rsidRPr="00B610DC">
        <w:rPr>
          <w:rFonts w:cs="Arial"/>
          <w:sz w:val="32"/>
          <w:szCs w:val="32"/>
        </w:rPr>
        <w:t xml:space="preserve">.  </w:t>
      </w:r>
    </w:p>
    <w:p w14:paraId="3AC25F6B" w14:textId="77777777" w:rsidR="004104FB" w:rsidRPr="00B610DC" w:rsidRDefault="004104FB" w:rsidP="00B610DC">
      <w:pPr>
        <w:autoSpaceDE w:val="0"/>
        <w:autoSpaceDN w:val="0"/>
        <w:adjustRightInd w:val="0"/>
        <w:spacing w:line="360" w:lineRule="auto"/>
        <w:jc w:val="both"/>
        <w:rPr>
          <w:rFonts w:cs="Arial"/>
          <w:sz w:val="32"/>
          <w:szCs w:val="32"/>
        </w:rPr>
      </w:pPr>
    </w:p>
    <w:p w14:paraId="4DD35CCB" w14:textId="26B681D5" w:rsidR="004104FB" w:rsidRPr="00B610DC" w:rsidRDefault="004104FB" w:rsidP="00B610DC">
      <w:pPr>
        <w:autoSpaceDE w:val="0"/>
        <w:autoSpaceDN w:val="0"/>
        <w:adjustRightInd w:val="0"/>
        <w:spacing w:line="360" w:lineRule="auto"/>
        <w:jc w:val="both"/>
        <w:rPr>
          <w:rFonts w:cs="Arial"/>
          <w:sz w:val="32"/>
          <w:szCs w:val="32"/>
        </w:rPr>
      </w:pPr>
      <w:r w:rsidRPr="00B610DC">
        <w:rPr>
          <w:rFonts w:cs="Arial"/>
          <w:sz w:val="32"/>
          <w:szCs w:val="32"/>
        </w:rPr>
        <w:t xml:space="preserve">I am proud that the Scottish Government has been able to support the fishing industry </w:t>
      </w:r>
      <w:r w:rsidR="00AE7C2F" w:rsidRPr="00B610DC">
        <w:rPr>
          <w:rFonts w:cs="Arial"/>
          <w:sz w:val="32"/>
          <w:szCs w:val="32"/>
        </w:rPr>
        <w:t>during this period</w:t>
      </w:r>
      <w:r w:rsidR="00472BF0" w:rsidRPr="00B610DC">
        <w:rPr>
          <w:rFonts w:cs="Arial"/>
          <w:sz w:val="32"/>
          <w:szCs w:val="32"/>
        </w:rPr>
        <w:t xml:space="preserve">; </w:t>
      </w:r>
      <w:r w:rsidRPr="00B610DC">
        <w:rPr>
          <w:rFonts w:cs="Arial"/>
          <w:sz w:val="32"/>
          <w:szCs w:val="32"/>
        </w:rPr>
        <w:t xml:space="preserve">through the provision of hardship funding </w:t>
      </w:r>
      <w:r w:rsidR="00472BF0" w:rsidRPr="00B610DC">
        <w:rPr>
          <w:rFonts w:cs="Arial"/>
          <w:sz w:val="32"/>
          <w:szCs w:val="32"/>
        </w:rPr>
        <w:t xml:space="preserve">and </w:t>
      </w:r>
      <w:r w:rsidRPr="00B610DC">
        <w:rPr>
          <w:rFonts w:cs="Arial"/>
          <w:sz w:val="32"/>
          <w:szCs w:val="32"/>
        </w:rPr>
        <w:t xml:space="preserve">support towards a more resilient and safe future, for example with </w:t>
      </w:r>
      <w:r w:rsidR="00AE7C2F" w:rsidRPr="00B610DC">
        <w:rPr>
          <w:rFonts w:cs="Arial"/>
          <w:sz w:val="32"/>
          <w:szCs w:val="32"/>
        </w:rPr>
        <w:t xml:space="preserve">targeted funding for  the Nephrops sector, </w:t>
      </w:r>
      <w:r w:rsidR="00D16D87">
        <w:rPr>
          <w:rFonts w:cs="Arial"/>
          <w:sz w:val="32"/>
          <w:szCs w:val="32"/>
        </w:rPr>
        <w:t xml:space="preserve">investment in </w:t>
      </w:r>
      <w:r w:rsidRPr="00B610DC">
        <w:rPr>
          <w:rFonts w:cs="Arial"/>
          <w:sz w:val="32"/>
          <w:szCs w:val="32"/>
        </w:rPr>
        <w:t xml:space="preserve">safety improvements and training, and helping </w:t>
      </w:r>
      <w:r w:rsidR="002E7162" w:rsidRPr="00B610DC">
        <w:rPr>
          <w:rFonts w:cs="Arial"/>
          <w:sz w:val="32"/>
          <w:szCs w:val="32"/>
        </w:rPr>
        <w:t xml:space="preserve">young fishers to </w:t>
      </w:r>
      <w:r w:rsidRPr="00B610DC">
        <w:rPr>
          <w:rFonts w:cs="Arial"/>
          <w:sz w:val="32"/>
          <w:szCs w:val="32"/>
        </w:rPr>
        <w:t xml:space="preserve">enter the sector. </w:t>
      </w:r>
    </w:p>
    <w:p w14:paraId="409BB82E" w14:textId="77777777" w:rsidR="004104FB" w:rsidRPr="00B610DC" w:rsidRDefault="004104FB" w:rsidP="00B610DC">
      <w:pPr>
        <w:autoSpaceDE w:val="0"/>
        <w:autoSpaceDN w:val="0"/>
        <w:adjustRightInd w:val="0"/>
        <w:spacing w:line="360" w:lineRule="auto"/>
        <w:jc w:val="both"/>
        <w:rPr>
          <w:rFonts w:cs="Arial"/>
          <w:sz w:val="32"/>
          <w:szCs w:val="32"/>
        </w:rPr>
      </w:pPr>
    </w:p>
    <w:p w14:paraId="22B8CCCA" w14:textId="429FA18B" w:rsidR="00B610DC" w:rsidRDefault="00B610DC">
      <w:pPr>
        <w:rPr>
          <w:rFonts w:cs="Arial"/>
          <w:sz w:val="32"/>
          <w:szCs w:val="32"/>
        </w:rPr>
      </w:pPr>
    </w:p>
    <w:p w14:paraId="30F58DC9" w14:textId="7441FDF6" w:rsidR="004104FB" w:rsidRPr="00B610DC" w:rsidRDefault="004104FB" w:rsidP="00B610DC">
      <w:pPr>
        <w:autoSpaceDE w:val="0"/>
        <w:autoSpaceDN w:val="0"/>
        <w:adjustRightInd w:val="0"/>
        <w:spacing w:line="360" w:lineRule="auto"/>
        <w:jc w:val="both"/>
        <w:rPr>
          <w:rFonts w:cs="Arial"/>
          <w:sz w:val="32"/>
          <w:szCs w:val="32"/>
        </w:rPr>
      </w:pPr>
      <w:r w:rsidRPr="00B610DC">
        <w:rPr>
          <w:rFonts w:cs="Arial"/>
          <w:sz w:val="32"/>
          <w:szCs w:val="32"/>
        </w:rPr>
        <w:t>This support must go further still, as we work with the fishing industry and the wider fisheries stakeholder community</w:t>
      </w:r>
      <w:r w:rsidR="004C7C87" w:rsidRPr="00B610DC">
        <w:rPr>
          <w:rFonts w:cs="Arial"/>
          <w:sz w:val="32"/>
          <w:szCs w:val="32"/>
        </w:rPr>
        <w:t>, including other UK fisheries administrations and international partners,</w:t>
      </w:r>
      <w:r w:rsidRPr="00B610DC">
        <w:rPr>
          <w:rFonts w:cs="Arial"/>
          <w:sz w:val="32"/>
          <w:szCs w:val="32"/>
        </w:rPr>
        <w:t xml:space="preserve"> to adapt to the changing strategic </w:t>
      </w:r>
      <w:r w:rsidR="002E7162" w:rsidRPr="00B610DC">
        <w:rPr>
          <w:rFonts w:cs="Arial"/>
          <w:sz w:val="32"/>
          <w:szCs w:val="32"/>
        </w:rPr>
        <w:t xml:space="preserve">and operating </w:t>
      </w:r>
      <w:r w:rsidRPr="00B610DC">
        <w:rPr>
          <w:rFonts w:cs="Arial"/>
          <w:sz w:val="32"/>
          <w:szCs w:val="32"/>
        </w:rPr>
        <w:t>environment and to deliver a just transition</w:t>
      </w:r>
      <w:r w:rsidR="008B179C" w:rsidRPr="00B610DC">
        <w:rPr>
          <w:rFonts w:cs="Arial"/>
          <w:sz w:val="32"/>
          <w:szCs w:val="32"/>
        </w:rPr>
        <w:t xml:space="preserve"> towards a more sustainable future</w:t>
      </w:r>
      <w:r w:rsidRPr="00B610DC">
        <w:rPr>
          <w:rFonts w:cs="Arial"/>
          <w:sz w:val="32"/>
          <w:szCs w:val="32"/>
        </w:rPr>
        <w:t xml:space="preserve">. </w:t>
      </w:r>
    </w:p>
    <w:p w14:paraId="574D2006" w14:textId="77777777" w:rsidR="004104FB" w:rsidRPr="00B610DC" w:rsidRDefault="004104FB" w:rsidP="00B610DC">
      <w:pPr>
        <w:autoSpaceDE w:val="0"/>
        <w:autoSpaceDN w:val="0"/>
        <w:adjustRightInd w:val="0"/>
        <w:spacing w:line="360" w:lineRule="auto"/>
        <w:jc w:val="both"/>
        <w:rPr>
          <w:rFonts w:cs="Arial"/>
          <w:sz w:val="32"/>
          <w:szCs w:val="32"/>
        </w:rPr>
      </w:pPr>
    </w:p>
    <w:p w14:paraId="44D27560" w14:textId="45A03F41" w:rsidR="00F15724" w:rsidRPr="00B610DC" w:rsidRDefault="00F15724" w:rsidP="00B610DC">
      <w:pPr>
        <w:autoSpaceDE w:val="0"/>
        <w:autoSpaceDN w:val="0"/>
        <w:adjustRightInd w:val="0"/>
        <w:spacing w:line="360" w:lineRule="auto"/>
        <w:jc w:val="both"/>
        <w:rPr>
          <w:rFonts w:cs="Arial"/>
          <w:sz w:val="32"/>
          <w:szCs w:val="32"/>
        </w:rPr>
      </w:pPr>
      <w:r w:rsidRPr="00B610DC">
        <w:rPr>
          <w:rFonts w:cs="Arial"/>
          <w:sz w:val="32"/>
          <w:szCs w:val="32"/>
        </w:rPr>
        <w:lastRenderedPageBreak/>
        <w:t>The signing of the Bute House Agreement in August last year</w:t>
      </w:r>
      <w:r w:rsidR="0051087F" w:rsidRPr="00B610DC">
        <w:rPr>
          <w:rFonts w:cs="Arial"/>
          <w:sz w:val="32"/>
          <w:szCs w:val="32"/>
        </w:rPr>
        <w:t xml:space="preserve"> </w:t>
      </w:r>
      <w:r w:rsidR="004104FB" w:rsidRPr="00B610DC">
        <w:rPr>
          <w:rFonts w:cs="Arial"/>
          <w:sz w:val="32"/>
          <w:szCs w:val="32"/>
        </w:rPr>
        <w:t>means</w:t>
      </w:r>
      <w:r w:rsidRPr="00B610DC">
        <w:rPr>
          <w:rFonts w:cs="Arial"/>
          <w:sz w:val="32"/>
          <w:szCs w:val="32"/>
        </w:rPr>
        <w:t xml:space="preserve"> the spotlight is now, more than ever, on the twin crises of climate change and biodiversity loss, which require</w:t>
      </w:r>
      <w:r w:rsidR="000854B6">
        <w:rPr>
          <w:rFonts w:cs="Arial"/>
          <w:sz w:val="32"/>
          <w:szCs w:val="32"/>
        </w:rPr>
        <w:t>s</w:t>
      </w:r>
      <w:r w:rsidRPr="00B610DC">
        <w:rPr>
          <w:rFonts w:cs="Arial"/>
          <w:sz w:val="32"/>
          <w:szCs w:val="32"/>
        </w:rPr>
        <w:t xml:space="preserve"> urgent action in order to deliver change on a significant and long-lasting scale.  </w:t>
      </w:r>
    </w:p>
    <w:p w14:paraId="58EDACA1" w14:textId="77777777" w:rsidR="004104FB" w:rsidRPr="00B610DC" w:rsidRDefault="004104FB" w:rsidP="00B610DC">
      <w:pPr>
        <w:autoSpaceDE w:val="0"/>
        <w:autoSpaceDN w:val="0"/>
        <w:adjustRightInd w:val="0"/>
        <w:spacing w:line="360" w:lineRule="auto"/>
        <w:jc w:val="both"/>
        <w:rPr>
          <w:rFonts w:cs="Arial"/>
          <w:sz w:val="32"/>
          <w:szCs w:val="32"/>
        </w:rPr>
      </w:pPr>
    </w:p>
    <w:p w14:paraId="45DB13C8" w14:textId="2644BF90" w:rsidR="000854B6" w:rsidRDefault="00A05838" w:rsidP="00B610DC">
      <w:pPr>
        <w:autoSpaceDE w:val="0"/>
        <w:autoSpaceDN w:val="0"/>
        <w:spacing w:line="360" w:lineRule="auto"/>
        <w:jc w:val="both"/>
        <w:rPr>
          <w:rFonts w:cs="Arial"/>
          <w:color w:val="000000" w:themeColor="text1"/>
          <w:sz w:val="32"/>
          <w:szCs w:val="32"/>
        </w:rPr>
      </w:pPr>
      <w:r w:rsidRPr="00B610DC">
        <w:rPr>
          <w:rFonts w:cs="Arial"/>
          <w:color w:val="000000" w:themeColor="text1"/>
          <w:sz w:val="32"/>
          <w:szCs w:val="32"/>
        </w:rPr>
        <w:t xml:space="preserve">In our current Programme for Government, we committed to publishing </w:t>
      </w:r>
      <w:r w:rsidR="00D16D87">
        <w:rPr>
          <w:rFonts w:cs="Arial"/>
          <w:color w:val="000000" w:themeColor="text1"/>
          <w:sz w:val="32"/>
          <w:szCs w:val="32"/>
        </w:rPr>
        <w:t xml:space="preserve">our approach to the </w:t>
      </w:r>
      <w:r w:rsidRPr="00B610DC">
        <w:rPr>
          <w:rFonts w:cs="Arial"/>
          <w:color w:val="000000" w:themeColor="text1"/>
          <w:sz w:val="32"/>
          <w:szCs w:val="32"/>
        </w:rPr>
        <w:t xml:space="preserve">Blue Economy </w:t>
      </w:r>
      <w:r w:rsidR="00D16D87">
        <w:rPr>
          <w:rFonts w:cs="Arial"/>
          <w:color w:val="000000" w:themeColor="text1"/>
          <w:sz w:val="32"/>
          <w:szCs w:val="32"/>
        </w:rPr>
        <w:t>through an</w:t>
      </w:r>
      <w:r w:rsidRPr="00B610DC">
        <w:rPr>
          <w:rFonts w:cs="Arial"/>
          <w:color w:val="000000" w:themeColor="text1"/>
          <w:sz w:val="32"/>
          <w:szCs w:val="32"/>
        </w:rPr>
        <w:t xml:space="preserve"> </w:t>
      </w:r>
      <w:r w:rsidR="00D16D87">
        <w:rPr>
          <w:rFonts w:cs="Arial"/>
          <w:color w:val="000000" w:themeColor="text1"/>
          <w:sz w:val="32"/>
          <w:szCs w:val="32"/>
        </w:rPr>
        <w:t>action</w:t>
      </w:r>
      <w:r w:rsidRPr="00B610DC">
        <w:rPr>
          <w:rFonts w:cs="Arial"/>
          <w:color w:val="000000" w:themeColor="text1"/>
          <w:sz w:val="32"/>
          <w:szCs w:val="32"/>
        </w:rPr>
        <w:t xml:space="preserve"> plan. </w:t>
      </w:r>
    </w:p>
    <w:p w14:paraId="158769F8" w14:textId="77777777" w:rsidR="000854B6" w:rsidRDefault="000854B6" w:rsidP="00B610DC">
      <w:pPr>
        <w:autoSpaceDE w:val="0"/>
        <w:autoSpaceDN w:val="0"/>
        <w:spacing w:line="360" w:lineRule="auto"/>
        <w:jc w:val="both"/>
        <w:rPr>
          <w:rFonts w:cs="Arial"/>
          <w:color w:val="000000" w:themeColor="text1"/>
          <w:sz w:val="32"/>
          <w:szCs w:val="32"/>
        </w:rPr>
      </w:pPr>
    </w:p>
    <w:p w14:paraId="09E8690B" w14:textId="3675B4E8" w:rsidR="000854B6" w:rsidRDefault="00D16D87" w:rsidP="00B610DC">
      <w:pPr>
        <w:autoSpaceDE w:val="0"/>
        <w:autoSpaceDN w:val="0"/>
        <w:spacing w:line="360" w:lineRule="auto"/>
        <w:jc w:val="both"/>
        <w:rPr>
          <w:rFonts w:cs="Arial"/>
          <w:color w:val="000000" w:themeColor="text1"/>
          <w:sz w:val="32"/>
          <w:szCs w:val="32"/>
        </w:rPr>
      </w:pPr>
      <w:r>
        <w:rPr>
          <w:rFonts w:cs="Arial"/>
          <w:color w:val="000000" w:themeColor="text1"/>
          <w:sz w:val="32"/>
          <w:szCs w:val="32"/>
        </w:rPr>
        <w:t xml:space="preserve">This </w:t>
      </w:r>
      <w:r w:rsidR="00A05838" w:rsidRPr="00B610DC">
        <w:rPr>
          <w:rFonts w:cs="Arial"/>
          <w:color w:val="000000" w:themeColor="text1"/>
          <w:sz w:val="32"/>
          <w:szCs w:val="32"/>
        </w:rPr>
        <w:t>recognises the importance of Scotland’s marine space and marine sectors as national assets</w:t>
      </w:r>
      <w:r w:rsidR="000854B6">
        <w:rPr>
          <w:rFonts w:cs="Arial"/>
          <w:color w:val="000000" w:themeColor="text1"/>
          <w:sz w:val="32"/>
          <w:szCs w:val="32"/>
        </w:rPr>
        <w:t>,</w:t>
      </w:r>
      <w:r w:rsidR="00A05838" w:rsidRPr="00B610DC">
        <w:rPr>
          <w:rFonts w:cs="Arial"/>
          <w:color w:val="000000" w:themeColor="text1"/>
          <w:sz w:val="32"/>
          <w:szCs w:val="32"/>
        </w:rPr>
        <w:t xml:space="preserve"> that are critical to meeting our ambitions for sustainable stewardship of the marine environment.</w:t>
      </w:r>
      <w:r>
        <w:rPr>
          <w:rFonts w:cs="Arial"/>
          <w:color w:val="000000" w:themeColor="text1"/>
          <w:sz w:val="32"/>
          <w:szCs w:val="32"/>
        </w:rPr>
        <w:t xml:space="preserve"> </w:t>
      </w:r>
    </w:p>
    <w:p w14:paraId="621831DA" w14:textId="77777777" w:rsidR="000854B6" w:rsidRDefault="000854B6" w:rsidP="00B610DC">
      <w:pPr>
        <w:autoSpaceDE w:val="0"/>
        <w:autoSpaceDN w:val="0"/>
        <w:spacing w:line="360" w:lineRule="auto"/>
        <w:jc w:val="both"/>
        <w:rPr>
          <w:rFonts w:cs="Arial"/>
          <w:color w:val="000000" w:themeColor="text1"/>
          <w:sz w:val="32"/>
          <w:szCs w:val="32"/>
        </w:rPr>
      </w:pPr>
    </w:p>
    <w:p w14:paraId="6903E60B" w14:textId="2BFDA38A" w:rsidR="00D16D87" w:rsidRDefault="00A05838" w:rsidP="00B610DC">
      <w:pPr>
        <w:autoSpaceDE w:val="0"/>
        <w:autoSpaceDN w:val="0"/>
        <w:spacing w:line="360" w:lineRule="auto"/>
        <w:jc w:val="both"/>
        <w:rPr>
          <w:rFonts w:cs="Arial"/>
          <w:color w:val="000000" w:themeColor="text1"/>
          <w:sz w:val="32"/>
          <w:szCs w:val="32"/>
        </w:rPr>
      </w:pPr>
      <w:r w:rsidRPr="00B610DC">
        <w:rPr>
          <w:rFonts w:cs="Arial"/>
          <w:color w:val="000000" w:themeColor="text1"/>
          <w:sz w:val="32"/>
          <w:szCs w:val="32"/>
        </w:rPr>
        <w:t xml:space="preserve">The action plan will </w:t>
      </w:r>
      <w:r w:rsidR="00D16D87">
        <w:rPr>
          <w:rFonts w:cs="Arial"/>
          <w:color w:val="000000" w:themeColor="text1"/>
          <w:sz w:val="32"/>
          <w:szCs w:val="32"/>
        </w:rPr>
        <w:t xml:space="preserve">be underpinned by a Vision and will </w:t>
      </w:r>
      <w:r w:rsidRPr="00B610DC">
        <w:rPr>
          <w:rFonts w:cs="Arial"/>
          <w:color w:val="000000" w:themeColor="text1"/>
          <w:sz w:val="32"/>
          <w:szCs w:val="32"/>
        </w:rPr>
        <w:t>provide a framing and ambition for Scotland’s marine management policies, strategies and plans</w:t>
      </w:r>
      <w:r w:rsidR="00D16D87">
        <w:rPr>
          <w:rFonts w:cs="Arial"/>
          <w:color w:val="000000" w:themeColor="text1"/>
          <w:sz w:val="32"/>
          <w:szCs w:val="32"/>
        </w:rPr>
        <w:t>, including t</w:t>
      </w:r>
      <w:r w:rsidRPr="00B610DC">
        <w:rPr>
          <w:rFonts w:cs="Arial"/>
          <w:color w:val="000000" w:themeColor="text1"/>
          <w:sz w:val="32"/>
          <w:szCs w:val="32"/>
        </w:rPr>
        <w:t>he Fisheries Management Strategy</w:t>
      </w:r>
      <w:r w:rsidR="00D16D87">
        <w:rPr>
          <w:rFonts w:cs="Arial"/>
          <w:color w:val="000000" w:themeColor="text1"/>
          <w:sz w:val="32"/>
          <w:szCs w:val="32"/>
        </w:rPr>
        <w:t xml:space="preserve">. </w:t>
      </w:r>
    </w:p>
    <w:p w14:paraId="50EA3BAC" w14:textId="77777777" w:rsidR="00D16D87" w:rsidRDefault="00D16D87" w:rsidP="00B610DC">
      <w:pPr>
        <w:autoSpaceDE w:val="0"/>
        <w:autoSpaceDN w:val="0"/>
        <w:spacing w:line="360" w:lineRule="auto"/>
        <w:jc w:val="both"/>
        <w:rPr>
          <w:rFonts w:cs="Arial"/>
          <w:color w:val="000000" w:themeColor="text1"/>
          <w:sz w:val="32"/>
          <w:szCs w:val="32"/>
        </w:rPr>
      </w:pPr>
    </w:p>
    <w:p w14:paraId="310484A4" w14:textId="66E7C284" w:rsidR="00F15724" w:rsidRPr="00B610DC" w:rsidRDefault="00D16D87" w:rsidP="00B610DC">
      <w:pPr>
        <w:autoSpaceDE w:val="0"/>
        <w:autoSpaceDN w:val="0"/>
        <w:spacing w:line="360" w:lineRule="auto"/>
        <w:jc w:val="both"/>
        <w:rPr>
          <w:rFonts w:cs="Arial"/>
          <w:color w:val="000000" w:themeColor="text1"/>
          <w:sz w:val="32"/>
          <w:szCs w:val="32"/>
        </w:rPr>
      </w:pPr>
      <w:r>
        <w:rPr>
          <w:rFonts w:cs="Arial"/>
          <w:color w:val="000000" w:themeColor="text1"/>
          <w:sz w:val="32"/>
          <w:szCs w:val="32"/>
        </w:rPr>
        <w:t xml:space="preserve">Our vision for Scotland’s Blue Economy </w:t>
      </w:r>
      <w:r w:rsidR="00A05838" w:rsidRPr="00B610DC">
        <w:rPr>
          <w:rFonts w:cs="Arial"/>
          <w:color w:val="000000" w:themeColor="text1"/>
          <w:sz w:val="32"/>
          <w:szCs w:val="32"/>
        </w:rPr>
        <w:t>is clear that the</w:t>
      </w:r>
      <w:r w:rsidR="004104FB" w:rsidRPr="00B610DC">
        <w:rPr>
          <w:rFonts w:cs="Arial"/>
          <w:color w:val="000000" w:themeColor="text1"/>
          <w:sz w:val="32"/>
          <w:szCs w:val="32"/>
        </w:rPr>
        <w:t xml:space="preserve"> action</w:t>
      </w:r>
      <w:r w:rsidR="00A05838" w:rsidRPr="00B610DC">
        <w:rPr>
          <w:rFonts w:cs="Arial"/>
          <w:color w:val="000000" w:themeColor="text1"/>
          <w:sz w:val="32"/>
          <w:szCs w:val="32"/>
        </w:rPr>
        <w:t>s required</w:t>
      </w:r>
      <w:r w:rsidR="004104FB" w:rsidRPr="00B610DC">
        <w:rPr>
          <w:rFonts w:cs="Arial"/>
          <w:color w:val="000000" w:themeColor="text1"/>
          <w:sz w:val="32"/>
          <w:szCs w:val="32"/>
        </w:rPr>
        <w:t xml:space="preserve"> </w:t>
      </w:r>
      <w:r>
        <w:rPr>
          <w:rFonts w:cs="Arial"/>
          <w:color w:val="000000" w:themeColor="text1"/>
          <w:sz w:val="32"/>
          <w:szCs w:val="32"/>
        </w:rPr>
        <w:t xml:space="preserve">to sustainably steward our marine environment </w:t>
      </w:r>
      <w:r w:rsidR="004104FB" w:rsidRPr="00B610DC">
        <w:rPr>
          <w:rFonts w:cs="Arial"/>
          <w:color w:val="000000" w:themeColor="text1"/>
          <w:sz w:val="32"/>
          <w:szCs w:val="32"/>
        </w:rPr>
        <w:t xml:space="preserve">cannot be delivered in isolation. We have a strong tradition of co-management within Scotland, working with our fisheries stakeholders to respond to </w:t>
      </w:r>
      <w:r>
        <w:rPr>
          <w:rFonts w:cs="Arial"/>
          <w:color w:val="000000" w:themeColor="text1"/>
          <w:sz w:val="32"/>
          <w:szCs w:val="32"/>
        </w:rPr>
        <w:t>topical</w:t>
      </w:r>
      <w:r w:rsidR="004104FB" w:rsidRPr="00B610DC">
        <w:rPr>
          <w:rFonts w:cs="Arial"/>
          <w:color w:val="000000" w:themeColor="text1"/>
          <w:sz w:val="32"/>
          <w:szCs w:val="32"/>
        </w:rPr>
        <w:t xml:space="preserve"> and difficult issues. </w:t>
      </w:r>
    </w:p>
    <w:p w14:paraId="50E679F1" w14:textId="77777777" w:rsidR="00F15724" w:rsidRPr="00B610DC" w:rsidRDefault="004104FB" w:rsidP="00B610DC">
      <w:pPr>
        <w:autoSpaceDE w:val="0"/>
        <w:autoSpaceDN w:val="0"/>
        <w:adjustRightInd w:val="0"/>
        <w:spacing w:line="360" w:lineRule="auto"/>
        <w:jc w:val="both"/>
        <w:rPr>
          <w:rFonts w:cs="Arial"/>
          <w:sz w:val="32"/>
          <w:szCs w:val="32"/>
        </w:rPr>
      </w:pPr>
      <w:r w:rsidRPr="00B610DC">
        <w:rPr>
          <w:rFonts w:cs="Arial"/>
          <w:sz w:val="32"/>
          <w:szCs w:val="32"/>
        </w:rPr>
        <w:lastRenderedPageBreak/>
        <w:t>B</w:t>
      </w:r>
      <w:r w:rsidR="00F15724" w:rsidRPr="00B610DC">
        <w:rPr>
          <w:rFonts w:cs="Arial"/>
          <w:sz w:val="32"/>
          <w:szCs w:val="32"/>
        </w:rPr>
        <w:t>y working in partnership through our co-management group</w:t>
      </w:r>
      <w:r w:rsidR="003B78A0" w:rsidRPr="00B610DC">
        <w:rPr>
          <w:rFonts w:cs="Arial"/>
          <w:sz w:val="32"/>
          <w:szCs w:val="32"/>
        </w:rPr>
        <w:t xml:space="preserve">s, </w:t>
      </w:r>
      <w:r w:rsidRPr="00B610DC">
        <w:rPr>
          <w:rFonts w:cs="Arial"/>
          <w:sz w:val="32"/>
          <w:szCs w:val="32"/>
        </w:rPr>
        <w:t xml:space="preserve">I am confident that we </w:t>
      </w:r>
      <w:r w:rsidR="00F15724" w:rsidRPr="00B610DC">
        <w:rPr>
          <w:rFonts w:cs="Arial"/>
          <w:sz w:val="32"/>
          <w:szCs w:val="32"/>
        </w:rPr>
        <w:t xml:space="preserve">can deliver the best outcomes for Scotland’s marine environment, </w:t>
      </w:r>
      <w:r w:rsidR="008B179C" w:rsidRPr="00B610DC">
        <w:rPr>
          <w:rFonts w:cs="Arial"/>
          <w:sz w:val="32"/>
          <w:szCs w:val="32"/>
        </w:rPr>
        <w:t xml:space="preserve">our seafood sector and coastal </w:t>
      </w:r>
      <w:r w:rsidR="00F15724" w:rsidRPr="00B610DC">
        <w:rPr>
          <w:rFonts w:cs="Arial"/>
          <w:sz w:val="32"/>
          <w:szCs w:val="32"/>
        </w:rPr>
        <w:t xml:space="preserve">communities. </w:t>
      </w:r>
    </w:p>
    <w:p w14:paraId="34E101F8" w14:textId="77777777" w:rsidR="004104FB" w:rsidRPr="00B610DC" w:rsidRDefault="004104FB" w:rsidP="00B610DC">
      <w:pPr>
        <w:autoSpaceDE w:val="0"/>
        <w:autoSpaceDN w:val="0"/>
        <w:adjustRightInd w:val="0"/>
        <w:spacing w:line="360" w:lineRule="auto"/>
        <w:jc w:val="both"/>
        <w:rPr>
          <w:rFonts w:cs="Arial"/>
          <w:sz w:val="32"/>
          <w:szCs w:val="32"/>
        </w:rPr>
      </w:pPr>
    </w:p>
    <w:p w14:paraId="371564C1" w14:textId="641E3A5C" w:rsidR="0051087F" w:rsidRPr="00B610DC" w:rsidRDefault="00395810" w:rsidP="00B610DC">
      <w:pPr>
        <w:autoSpaceDE w:val="0"/>
        <w:autoSpaceDN w:val="0"/>
        <w:adjustRightInd w:val="0"/>
        <w:spacing w:line="360" w:lineRule="auto"/>
        <w:jc w:val="both"/>
        <w:rPr>
          <w:rFonts w:cs="Arial"/>
          <w:sz w:val="32"/>
          <w:szCs w:val="32"/>
        </w:rPr>
      </w:pPr>
      <w:r w:rsidRPr="00B610DC">
        <w:rPr>
          <w:rFonts w:cs="Arial"/>
          <w:sz w:val="32"/>
          <w:szCs w:val="32"/>
        </w:rPr>
        <w:t xml:space="preserve">The 12 </w:t>
      </w:r>
      <w:r w:rsidR="004104FB" w:rsidRPr="00B610DC">
        <w:rPr>
          <w:rFonts w:cs="Arial"/>
          <w:sz w:val="32"/>
          <w:szCs w:val="32"/>
        </w:rPr>
        <w:t>actions</w:t>
      </w:r>
      <w:r w:rsidRPr="00B610DC">
        <w:rPr>
          <w:rFonts w:cs="Arial"/>
          <w:sz w:val="32"/>
          <w:szCs w:val="32"/>
        </w:rPr>
        <w:t xml:space="preserve"> underpinning </w:t>
      </w:r>
      <w:r w:rsidR="004104FB" w:rsidRPr="00B610DC">
        <w:rPr>
          <w:rFonts w:cs="Arial"/>
          <w:sz w:val="32"/>
          <w:szCs w:val="32"/>
        </w:rPr>
        <w:t>our Fisheries Management</w:t>
      </w:r>
      <w:r w:rsidRPr="00B610DC">
        <w:rPr>
          <w:rFonts w:cs="Arial"/>
          <w:sz w:val="32"/>
          <w:szCs w:val="32"/>
        </w:rPr>
        <w:t xml:space="preserve"> Strategy are important building blocks to </w:t>
      </w:r>
      <w:r w:rsidR="008B179C" w:rsidRPr="00B610DC">
        <w:rPr>
          <w:rFonts w:cs="Arial"/>
          <w:sz w:val="32"/>
          <w:szCs w:val="32"/>
        </w:rPr>
        <w:t>deliver these outcomes</w:t>
      </w:r>
      <w:r w:rsidR="00AC43AE" w:rsidRPr="00B610DC">
        <w:rPr>
          <w:rFonts w:cs="Arial"/>
          <w:sz w:val="32"/>
          <w:szCs w:val="32"/>
        </w:rPr>
        <w:t>.  Our initial actions will be prioritised around the environment, recognising the scale of change needed, and to</w:t>
      </w:r>
      <w:r w:rsidRPr="00B610DC">
        <w:rPr>
          <w:rFonts w:cs="Arial"/>
          <w:sz w:val="32"/>
          <w:szCs w:val="32"/>
        </w:rPr>
        <w:t xml:space="preserve"> </w:t>
      </w:r>
      <w:r w:rsidR="00AE7C2F" w:rsidRPr="00B610DC">
        <w:rPr>
          <w:rFonts w:cs="Arial"/>
          <w:sz w:val="32"/>
          <w:szCs w:val="32"/>
        </w:rPr>
        <w:t xml:space="preserve">help </w:t>
      </w:r>
      <w:r w:rsidRPr="00B610DC">
        <w:rPr>
          <w:rFonts w:cs="Arial"/>
          <w:sz w:val="32"/>
          <w:szCs w:val="32"/>
        </w:rPr>
        <w:t xml:space="preserve">tackle some of our most difficult fisheries management challenges.  </w:t>
      </w:r>
    </w:p>
    <w:p w14:paraId="4AC71BE6" w14:textId="77777777" w:rsidR="004104FB" w:rsidRPr="00B610DC" w:rsidRDefault="004104FB" w:rsidP="00B610DC">
      <w:pPr>
        <w:autoSpaceDE w:val="0"/>
        <w:autoSpaceDN w:val="0"/>
        <w:adjustRightInd w:val="0"/>
        <w:spacing w:line="360" w:lineRule="auto"/>
        <w:jc w:val="both"/>
        <w:rPr>
          <w:rFonts w:cs="Arial"/>
          <w:sz w:val="32"/>
          <w:szCs w:val="32"/>
        </w:rPr>
      </w:pPr>
    </w:p>
    <w:p w14:paraId="00B74845" w14:textId="1A3C63D9" w:rsidR="00D16D87" w:rsidRDefault="00352B1A" w:rsidP="00027FEE">
      <w:pPr>
        <w:spacing w:line="360" w:lineRule="auto"/>
        <w:jc w:val="both"/>
        <w:rPr>
          <w:rFonts w:cs="Arial"/>
          <w:sz w:val="32"/>
          <w:szCs w:val="32"/>
        </w:rPr>
      </w:pPr>
      <w:r w:rsidRPr="00B610DC">
        <w:rPr>
          <w:rFonts w:cs="Arial"/>
          <w:sz w:val="32"/>
          <w:szCs w:val="32"/>
        </w:rPr>
        <w:t>Today</w:t>
      </w:r>
      <w:r w:rsidR="00D16D87">
        <w:rPr>
          <w:rFonts w:cs="Arial"/>
          <w:sz w:val="32"/>
          <w:szCs w:val="32"/>
        </w:rPr>
        <w:t xml:space="preserve"> sees significant progress on two key actions. </w:t>
      </w:r>
    </w:p>
    <w:p w14:paraId="381CB0B3" w14:textId="77777777" w:rsidR="00D16D87" w:rsidRDefault="00D16D87" w:rsidP="00027FEE">
      <w:pPr>
        <w:spacing w:line="360" w:lineRule="auto"/>
        <w:jc w:val="both"/>
        <w:rPr>
          <w:rFonts w:cs="Arial"/>
          <w:sz w:val="32"/>
          <w:szCs w:val="32"/>
        </w:rPr>
      </w:pPr>
    </w:p>
    <w:p w14:paraId="10809508" w14:textId="7151CAD9" w:rsidR="00D16D87" w:rsidRDefault="00D16D87" w:rsidP="00027FEE">
      <w:pPr>
        <w:spacing w:line="360" w:lineRule="auto"/>
        <w:jc w:val="both"/>
        <w:rPr>
          <w:rFonts w:cs="Arial"/>
          <w:sz w:val="32"/>
          <w:szCs w:val="32"/>
        </w:rPr>
      </w:pPr>
      <w:r>
        <w:rPr>
          <w:rFonts w:cs="Arial"/>
          <w:sz w:val="32"/>
          <w:szCs w:val="32"/>
        </w:rPr>
        <w:t xml:space="preserve">Presiding Officer, </w:t>
      </w:r>
      <w:r w:rsidRPr="00B610DC">
        <w:rPr>
          <w:rFonts w:cs="Arial"/>
          <w:sz w:val="32"/>
          <w:szCs w:val="32"/>
        </w:rPr>
        <w:t xml:space="preserve">I am delighted to </w:t>
      </w:r>
      <w:r>
        <w:rPr>
          <w:rFonts w:cs="Arial"/>
          <w:sz w:val="32"/>
          <w:szCs w:val="32"/>
        </w:rPr>
        <w:t xml:space="preserve">announce that we are publishing Scotland’s draft </w:t>
      </w:r>
      <w:r w:rsidRPr="00B610DC">
        <w:rPr>
          <w:rFonts w:cs="Arial"/>
          <w:sz w:val="32"/>
          <w:szCs w:val="32"/>
        </w:rPr>
        <w:t>future catching policy</w:t>
      </w:r>
      <w:r>
        <w:rPr>
          <w:rFonts w:cs="Arial"/>
          <w:sz w:val="32"/>
          <w:szCs w:val="32"/>
        </w:rPr>
        <w:t xml:space="preserve"> this afternoon.  </w:t>
      </w:r>
    </w:p>
    <w:p w14:paraId="4954DE8A" w14:textId="77777777" w:rsidR="00D16D87" w:rsidRDefault="00D16D87" w:rsidP="00027FEE">
      <w:pPr>
        <w:spacing w:line="360" w:lineRule="auto"/>
        <w:jc w:val="both"/>
        <w:rPr>
          <w:rFonts w:cs="Arial"/>
          <w:sz w:val="32"/>
          <w:szCs w:val="32"/>
        </w:rPr>
      </w:pPr>
    </w:p>
    <w:p w14:paraId="00E252FC" w14:textId="13B974E2" w:rsidR="00D16D87" w:rsidRDefault="008B179C"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 xml:space="preserve">The introduction of the landing obligation as part of the Common Fisheries Policy aimed to tackle the widespread, damaging and unacceptable issue of discarding across the EU. Scotland played a key role in shaping this ‘discard ban’ </w:t>
      </w:r>
      <w:r w:rsidR="00472BF0" w:rsidRPr="00B610DC">
        <w:rPr>
          <w:rFonts w:eastAsiaTheme="minorHAnsi" w:cs="Arial"/>
          <w:color w:val="000000" w:themeColor="text1"/>
          <w:sz w:val="32"/>
          <w:szCs w:val="32"/>
        </w:rPr>
        <w:t xml:space="preserve">whilst part of the EU </w:t>
      </w:r>
      <w:r w:rsidRPr="00B610DC">
        <w:rPr>
          <w:rFonts w:eastAsiaTheme="minorHAnsi" w:cs="Arial"/>
          <w:color w:val="000000" w:themeColor="text1"/>
          <w:sz w:val="32"/>
          <w:szCs w:val="32"/>
        </w:rPr>
        <w:t xml:space="preserve">and we remain fully committed to the </w:t>
      </w:r>
      <w:r w:rsidR="000854B6">
        <w:rPr>
          <w:rFonts w:eastAsiaTheme="minorHAnsi" w:cs="Arial"/>
          <w:color w:val="000000" w:themeColor="text1"/>
          <w:sz w:val="32"/>
          <w:szCs w:val="32"/>
        </w:rPr>
        <w:t>principles</w:t>
      </w:r>
      <w:r w:rsidRPr="00B610DC">
        <w:rPr>
          <w:rFonts w:eastAsiaTheme="minorHAnsi" w:cs="Arial"/>
          <w:color w:val="000000" w:themeColor="text1"/>
          <w:sz w:val="32"/>
          <w:szCs w:val="32"/>
        </w:rPr>
        <w:t xml:space="preserve"> underpinning the current regulations. </w:t>
      </w:r>
    </w:p>
    <w:p w14:paraId="2DF0E464" w14:textId="77777777" w:rsidR="000854B6" w:rsidRDefault="000854B6" w:rsidP="00B610DC">
      <w:pPr>
        <w:spacing w:line="360" w:lineRule="auto"/>
        <w:jc w:val="both"/>
        <w:rPr>
          <w:rFonts w:eastAsiaTheme="minorHAnsi" w:cs="Arial"/>
          <w:color w:val="000000" w:themeColor="text1"/>
          <w:sz w:val="32"/>
          <w:szCs w:val="32"/>
        </w:rPr>
      </w:pPr>
    </w:p>
    <w:p w14:paraId="5448FFA2" w14:textId="77777777" w:rsidR="00027FEE" w:rsidRDefault="00027FEE">
      <w:pPr>
        <w:rPr>
          <w:rFonts w:eastAsiaTheme="minorHAnsi" w:cs="Arial"/>
          <w:color w:val="000000" w:themeColor="text1"/>
          <w:sz w:val="32"/>
          <w:szCs w:val="32"/>
        </w:rPr>
      </w:pPr>
      <w:r>
        <w:rPr>
          <w:rFonts w:eastAsiaTheme="minorHAnsi" w:cs="Arial"/>
          <w:color w:val="000000" w:themeColor="text1"/>
          <w:sz w:val="32"/>
          <w:szCs w:val="32"/>
        </w:rPr>
        <w:br w:type="page"/>
      </w:r>
    </w:p>
    <w:p w14:paraId="40F8F777" w14:textId="265CE1A3" w:rsidR="008B179C" w:rsidRPr="00B610DC" w:rsidRDefault="008B179C"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lastRenderedPageBreak/>
        <w:t xml:space="preserve">However, we and our stakeholders – including fishing and environmental groups – acknowledge </w:t>
      </w:r>
      <w:r w:rsidR="00D16D87">
        <w:rPr>
          <w:rFonts w:eastAsiaTheme="minorHAnsi" w:cs="Arial"/>
          <w:color w:val="000000" w:themeColor="text1"/>
          <w:sz w:val="32"/>
          <w:szCs w:val="32"/>
        </w:rPr>
        <w:t xml:space="preserve">that there have been </w:t>
      </w:r>
      <w:r w:rsidRPr="00B610DC">
        <w:rPr>
          <w:rFonts w:eastAsiaTheme="minorHAnsi" w:cs="Arial"/>
          <w:color w:val="000000" w:themeColor="text1"/>
          <w:sz w:val="32"/>
          <w:szCs w:val="32"/>
        </w:rPr>
        <w:t>issues with implementation</w:t>
      </w:r>
      <w:r w:rsidR="00AE7C2F" w:rsidRPr="00B610DC">
        <w:rPr>
          <w:rFonts w:eastAsiaTheme="minorHAnsi" w:cs="Arial"/>
          <w:color w:val="000000" w:themeColor="text1"/>
          <w:sz w:val="32"/>
          <w:szCs w:val="32"/>
        </w:rPr>
        <w:t xml:space="preserve"> and</w:t>
      </w:r>
      <w:r w:rsidRPr="00B610DC">
        <w:rPr>
          <w:rFonts w:eastAsiaTheme="minorHAnsi" w:cs="Arial"/>
          <w:color w:val="000000" w:themeColor="text1"/>
          <w:sz w:val="32"/>
          <w:szCs w:val="32"/>
        </w:rPr>
        <w:t xml:space="preserve"> the policy is not as effective as it could be. </w:t>
      </w:r>
    </w:p>
    <w:p w14:paraId="2A3A6C16" w14:textId="77777777" w:rsidR="008B179C" w:rsidRPr="00B610DC" w:rsidRDefault="008B179C" w:rsidP="00B610DC">
      <w:pPr>
        <w:spacing w:line="360" w:lineRule="auto"/>
        <w:jc w:val="both"/>
        <w:rPr>
          <w:rFonts w:eastAsiaTheme="minorHAnsi" w:cs="Arial"/>
          <w:color w:val="000000" w:themeColor="text1"/>
          <w:sz w:val="32"/>
          <w:szCs w:val="32"/>
        </w:rPr>
      </w:pPr>
    </w:p>
    <w:p w14:paraId="1E5146B6" w14:textId="1E8D69CC" w:rsidR="008B179C" w:rsidRPr="00B610DC" w:rsidRDefault="008B179C"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The Future Catching Policy seeks to change this.  By proposing a different approach, working closely with stakeholders</w:t>
      </w:r>
      <w:r w:rsidR="00472BF0" w:rsidRPr="00B610DC">
        <w:rPr>
          <w:rFonts w:eastAsiaTheme="minorHAnsi" w:cs="Arial"/>
          <w:color w:val="000000" w:themeColor="text1"/>
          <w:sz w:val="32"/>
          <w:szCs w:val="32"/>
        </w:rPr>
        <w:t>,</w:t>
      </w:r>
      <w:r w:rsidRPr="00B610DC">
        <w:rPr>
          <w:rFonts w:eastAsiaTheme="minorHAnsi" w:cs="Arial"/>
          <w:color w:val="000000" w:themeColor="text1"/>
          <w:sz w:val="32"/>
          <w:szCs w:val="32"/>
        </w:rPr>
        <w:t xml:space="preserve"> we will ensure the right management measures are in place to support pragmatic decision making.  </w:t>
      </w:r>
    </w:p>
    <w:p w14:paraId="2F1268DE" w14:textId="77777777" w:rsidR="008B179C" w:rsidRPr="00B610DC" w:rsidRDefault="008B179C" w:rsidP="00B610DC">
      <w:pPr>
        <w:spacing w:line="360" w:lineRule="auto"/>
        <w:jc w:val="both"/>
        <w:rPr>
          <w:rFonts w:eastAsiaTheme="minorHAnsi" w:cs="Arial"/>
          <w:color w:val="000000" w:themeColor="text1"/>
          <w:sz w:val="32"/>
          <w:szCs w:val="32"/>
        </w:rPr>
      </w:pPr>
    </w:p>
    <w:p w14:paraId="704DE1B0" w14:textId="75A2E77F" w:rsidR="008B179C" w:rsidRDefault="00D16D87" w:rsidP="00B610DC">
      <w:pPr>
        <w:spacing w:line="360" w:lineRule="auto"/>
        <w:jc w:val="both"/>
        <w:rPr>
          <w:rFonts w:eastAsiaTheme="minorHAnsi" w:cs="Arial"/>
          <w:color w:val="000000" w:themeColor="text1"/>
          <w:sz w:val="32"/>
          <w:szCs w:val="32"/>
        </w:rPr>
      </w:pPr>
      <w:r>
        <w:rPr>
          <w:rFonts w:eastAsiaTheme="minorHAnsi" w:cs="Arial"/>
          <w:color w:val="000000" w:themeColor="text1"/>
          <w:sz w:val="32"/>
          <w:szCs w:val="32"/>
        </w:rPr>
        <w:t xml:space="preserve">The consultation will test a number of the </w:t>
      </w:r>
      <w:r w:rsidR="008B179C" w:rsidRPr="00B610DC">
        <w:rPr>
          <w:rFonts w:eastAsiaTheme="minorHAnsi" w:cs="Arial"/>
          <w:color w:val="000000" w:themeColor="text1"/>
          <w:sz w:val="32"/>
          <w:szCs w:val="32"/>
        </w:rPr>
        <w:t xml:space="preserve">main components </w:t>
      </w:r>
      <w:r>
        <w:rPr>
          <w:rFonts w:eastAsiaTheme="minorHAnsi" w:cs="Arial"/>
          <w:color w:val="000000" w:themeColor="text1"/>
          <w:sz w:val="32"/>
          <w:szCs w:val="32"/>
        </w:rPr>
        <w:t>in</w:t>
      </w:r>
      <w:r w:rsidR="008B179C" w:rsidRPr="00B610DC">
        <w:rPr>
          <w:rFonts w:eastAsiaTheme="minorHAnsi" w:cs="Arial"/>
          <w:color w:val="000000" w:themeColor="text1"/>
          <w:sz w:val="32"/>
          <w:szCs w:val="32"/>
        </w:rPr>
        <w:t xml:space="preserve"> the Future Catching Policy</w:t>
      </w:r>
      <w:r w:rsidR="000854B6">
        <w:rPr>
          <w:rFonts w:eastAsiaTheme="minorHAnsi" w:cs="Arial"/>
          <w:color w:val="000000" w:themeColor="text1"/>
          <w:sz w:val="32"/>
          <w:szCs w:val="32"/>
        </w:rPr>
        <w:t>:</w:t>
      </w:r>
    </w:p>
    <w:p w14:paraId="29B6BCAF" w14:textId="77777777" w:rsidR="000854B6" w:rsidRPr="00B610DC" w:rsidRDefault="000854B6" w:rsidP="00B610DC">
      <w:pPr>
        <w:spacing w:line="360" w:lineRule="auto"/>
        <w:jc w:val="both"/>
        <w:rPr>
          <w:rFonts w:eastAsiaTheme="minorHAnsi" w:cs="Arial"/>
          <w:color w:val="000000" w:themeColor="text1"/>
          <w:sz w:val="32"/>
          <w:szCs w:val="32"/>
        </w:rPr>
      </w:pPr>
    </w:p>
    <w:p w14:paraId="76D8235B" w14:textId="62714077" w:rsidR="008B179C" w:rsidRDefault="008B179C" w:rsidP="00B610DC">
      <w:pPr>
        <w:numPr>
          <w:ilvl w:val="0"/>
          <w:numId w:val="10"/>
        </w:num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 xml:space="preserve">Firstly, working in partnership with fishers, scientists, and environmental groups, </w:t>
      </w:r>
      <w:r w:rsidR="00D16D87">
        <w:rPr>
          <w:rFonts w:eastAsiaTheme="minorHAnsi" w:cs="Arial"/>
          <w:color w:val="000000" w:themeColor="text1"/>
          <w:sz w:val="32"/>
          <w:szCs w:val="32"/>
        </w:rPr>
        <w:t xml:space="preserve">we aim </w:t>
      </w:r>
      <w:r w:rsidRPr="00B610DC">
        <w:rPr>
          <w:rFonts w:eastAsiaTheme="minorHAnsi" w:cs="Arial"/>
          <w:color w:val="000000" w:themeColor="text1"/>
          <w:sz w:val="32"/>
          <w:szCs w:val="32"/>
        </w:rPr>
        <w:t xml:space="preserve">to put in place additional technical and spatial management measures to reduce catches of unwanted fish.  This might include increased net selectivity or </w:t>
      </w:r>
      <w:r w:rsidR="00505493" w:rsidRPr="00B610DC">
        <w:rPr>
          <w:rFonts w:eastAsiaTheme="minorHAnsi" w:cs="Arial"/>
          <w:color w:val="000000" w:themeColor="text1"/>
          <w:sz w:val="32"/>
          <w:szCs w:val="32"/>
        </w:rPr>
        <w:t xml:space="preserve">spawning stock </w:t>
      </w:r>
      <w:r w:rsidR="00A26580" w:rsidRPr="00B610DC">
        <w:rPr>
          <w:rFonts w:eastAsiaTheme="minorHAnsi" w:cs="Arial"/>
          <w:color w:val="000000" w:themeColor="text1"/>
          <w:sz w:val="32"/>
          <w:szCs w:val="32"/>
        </w:rPr>
        <w:t xml:space="preserve">area </w:t>
      </w:r>
      <w:r w:rsidR="00505493" w:rsidRPr="00B610DC">
        <w:rPr>
          <w:rFonts w:eastAsiaTheme="minorHAnsi" w:cs="Arial"/>
          <w:color w:val="000000" w:themeColor="text1"/>
          <w:sz w:val="32"/>
          <w:szCs w:val="32"/>
        </w:rPr>
        <w:t>closures</w:t>
      </w:r>
      <w:r w:rsidRPr="00B610DC">
        <w:rPr>
          <w:rFonts w:eastAsiaTheme="minorHAnsi" w:cs="Arial"/>
          <w:color w:val="000000" w:themeColor="text1"/>
          <w:sz w:val="32"/>
          <w:szCs w:val="32"/>
        </w:rPr>
        <w:t xml:space="preserve">. </w:t>
      </w:r>
    </w:p>
    <w:p w14:paraId="2DC30C98" w14:textId="77777777" w:rsidR="000854B6" w:rsidRPr="00B610DC" w:rsidRDefault="000854B6" w:rsidP="00027FEE">
      <w:pPr>
        <w:spacing w:line="360" w:lineRule="auto"/>
        <w:ind w:left="720"/>
        <w:jc w:val="both"/>
        <w:rPr>
          <w:rFonts w:eastAsiaTheme="minorHAnsi" w:cs="Arial"/>
          <w:color w:val="000000" w:themeColor="text1"/>
          <w:sz w:val="32"/>
          <w:szCs w:val="32"/>
        </w:rPr>
      </w:pPr>
    </w:p>
    <w:p w14:paraId="5CD1552A" w14:textId="0597E209" w:rsidR="008B179C" w:rsidRDefault="008B179C" w:rsidP="00B610DC">
      <w:pPr>
        <w:numPr>
          <w:ilvl w:val="0"/>
          <w:numId w:val="10"/>
        </w:num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 xml:space="preserve">Secondly, </w:t>
      </w:r>
      <w:r w:rsidR="00D16D87">
        <w:rPr>
          <w:rFonts w:eastAsiaTheme="minorHAnsi" w:cs="Arial"/>
          <w:color w:val="000000" w:themeColor="text1"/>
          <w:sz w:val="32"/>
          <w:szCs w:val="32"/>
        </w:rPr>
        <w:t xml:space="preserve">we will </w:t>
      </w:r>
      <w:r w:rsidR="00472BF0" w:rsidRPr="00B610DC">
        <w:rPr>
          <w:rFonts w:eastAsiaTheme="minorHAnsi" w:cs="Arial"/>
          <w:color w:val="000000" w:themeColor="text1"/>
          <w:sz w:val="32"/>
          <w:szCs w:val="32"/>
        </w:rPr>
        <w:t>help</w:t>
      </w:r>
      <w:r w:rsidR="00505493" w:rsidRPr="00B610DC">
        <w:rPr>
          <w:rFonts w:eastAsiaTheme="minorHAnsi" w:cs="Arial"/>
          <w:color w:val="000000" w:themeColor="text1"/>
          <w:sz w:val="32"/>
          <w:szCs w:val="32"/>
        </w:rPr>
        <w:t xml:space="preserve"> the fishing industry</w:t>
      </w:r>
      <w:r w:rsidRPr="00B610DC">
        <w:rPr>
          <w:rFonts w:eastAsiaTheme="minorHAnsi" w:cs="Arial"/>
          <w:color w:val="000000" w:themeColor="text1"/>
          <w:sz w:val="32"/>
          <w:szCs w:val="32"/>
        </w:rPr>
        <w:t xml:space="preserve"> avoid bycatch of sensitive marine species such as seabirds, seals and cetaceans</w:t>
      </w:r>
      <w:r w:rsidR="006F793E" w:rsidRPr="00B610DC">
        <w:rPr>
          <w:rFonts w:eastAsiaTheme="minorHAnsi" w:cs="Arial"/>
          <w:color w:val="000000" w:themeColor="text1"/>
          <w:sz w:val="32"/>
          <w:szCs w:val="32"/>
        </w:rPr>
        <w:t>.  No fisher</w:t>
      </w:r>
      <w:r w:rsidR="00F1048A" w:rsidRPr="00B610DC">
        <w:rPr>
          <w:rFonts w:eastAsiaTheme="minorHAnsi" w:cs="Arial"/>
          <w:color w:val="000000" w:themeColor="text1"/>
          <w:sz w:val="32"/>
          <w:szCs w:val="32"/>
        </w:rPr>
        <w:t xml:space="preserve"> wants to catch these species and we must work together to preserve </w:t>
      </w:r>
      <w:r w:rsidR="00505493" w:rsidRPr="00B610DC">
        <w:rPr>
          <w:rFonts w:eastAsiaTheme="minorHAnsi" w:cs="Arial"/>
          <w:color w:val="000000" w:themeColor="text1"/>
          <w:sz w:val="32"/>
          <w:szCs w:val="32"/>
        </w:rPr>
        <w:t>them</w:t>
      </w:r>
      <w:r w:rsidR="00F1048A" w:rsidRPr="00B610DC">
        <w:rPr>
          <w:rFonts w:eastAsiaTheme="minorHAnsi" w:cs="Arial"/>
          <w:color w:val="000000" w:themeColor="text1"/>
          <w:sz w:val="32"/>
          <w:szCs w:val="32"/>
        </w:rPr>
        <w:t xml:space="preserve"> in the wider ecosystem. </w:t>
      </w:r>
      <w:r w:rsidRPr="00B610DC">
        <w:rPr>
          <w:rFonts w:eastAsiaTheme="minorHAnsi" w:cs="Arial"/>
          <w:color w:val="000000" w:themeColor="text1"/>
          <w:sz w:val="32"/>
          <w:szCs w:val="32"/>
        </w:rPr>
        <w:t xml:space="preserve"> </w:t>
      </w:r>
    </w:p>
    <w:p w14:paraId="1F2F84EE" w14:textId="77777777" w:rsidR="000854B6" w:rsidRPr="00B610DC" w:rsidRDefault="000854B6" w:rsidP="00027FEE">
      <w:pPr>
        <w:spacing w:line="360" w:lineRule="auto"/>
        <w:jc w:val="both"/>
        <w:rPr>
          <w:rFonts w:eastAsiaTheme="minorHAnsi" w:cs="Arial"/>
          <w:color w:val="000000" w:themeColor="text1"/>
          <w:sz w:val="32"/>
          <w:szCs w:val="32"/>
        </w:rPr>
      </w:pPr>
    </w:p>
    <w:p w14:paraId="65BD16E1" w14:textId="2EC72027" w:rsidR="008B179C" w:rsidRDefault="008B179C" w:rsidP="00B610DC">
      <w:pPr>
        <w:numPr>
          <w:ilvl w:val="0"/>
          <w:numId w:val="10"/>
        </w:num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lastRenderedPageBreak/>
        <w:t xml:space="preserve">Thirdly, </w:t>
      </w:r>
      <w:r w:rsidR="00D16D87">
        <w:rPr>
          <w:rFonts w:eastAsiaTheme="minorHAnsi" w:cs="Arial"/>
          <w:color w:val="000000" w:themeColor="text1"/>
          <w:sz w:val="32"/>
          <w:szCs w:val="32"/>
        </w:rPr>
        <w:t xml:space="preserve">we will </w:t>
      </w:r>
      <w:r w:rsidRPr="00B610DC">
        <w:rPr>
          <w:rFonts w:eastAsiaTheme="minorHAnsi" w:cs="Arial"/>
          <w:color w:val="000000" w:themeColor="text1"/>
          <w:sz w:val="32"/>
          <w:szCs w:val="32"/>
        </w:rPr>
        <w:t>tak</w:t>
      </w:r>
      <w:r w:rsidR="00D16D87">
        <w:rPr>
          <w:rFonts w:eastAsiaTheme="minorHAnsi" w:cs="Arial"/>
          <w:color w:val="000000" w:themeColor="text1"/>
          <w:sz w:val="32"/>
          <w:szCs w:val="32"/>
        </w:rPr>
        <w:t>e</w:t>
      </w:r>
      <w:r w:rsidRPr="00B610DC">
        <w:rPr>
          <w:rFonts w:eastAsiaTheme="minorHAnsi" w:cs="Arial"/>
          <w:color w:val="000000" w:themeColor="text1"/>
          <w:sz w:val="32"/>
          <w:szCs w:val="32"/>
        </w:rPr>
        <w:t xml:space="preserve"> a pragmatic approach by considering different ‘fleet segments’ - avoiding the one-size-fits-all approach which we know doesn’t work in mixed fisheries with varied management issues</w:t>
      </w:r>
      <w:r w:rsidR="00357353" w:rsidRPr="00B610DC">
        <w:rPr>
          <w:rFonts w:eastAsiaTheme="minorHAnsi" w:cs="Arial"/>
          <w:color w:val="000000" w:themeColor="text1"/>
          <w:sz w:val="32"/>
          <w:szCs w:val="32"/>
        </w:rPr>
        <w:t>.</w:t>
      </w:r>
      <w:r w:rsidRPr="00B610DC">
        <w:rPr>
          <w:rFonts w:eastAsiaTheme="minorHAnsi" w:cs="Arial"/>
          <w:color w:val="000000" w:themeColor="text1"/>
          <w:sz w:val="32"/>
          <w:szCs w:val="32"/>
        </w:rPr>
        <w:t xml:space="preserve"> </w:t>
      </w:r>
    </w:p>
    <w:p w14:paraId="600379E1" w14:textId="77777777" w:rsidR="000854B6" w:rsidRPr="00B610DC" w:rsidRDefault="000854B6" w:rsidP="00027FEE">
      <w:pPr>
        <w:spacing w:line="360" w:lineRule="auto"/>
        <w:jc w:val="both"/>
        <w:rPr>
          <w:rFonts w:eastAsiaTheme="minorHAnsi" w:cs="Arial"/>
          <w:color w:val="000000" w:themeColor="text1"/>
          <w:sz w:val="32"/>
          <w:szCs w:val="32"/>
        </w:rPr>
      </w:pPr>
    </w:p>
    <w:p w14:paraId="2223A1C9" w14:textId="28294A71" w:rsidR="008B179C" w:rsidRDefault="008B179C" w:rsidP="00B610DC">
      <w:pPr>
        <w:numPr>
          <w:ilvl w:val="0"/>
          <w:numId w:val="10"/>
        </w:num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 xml:space="preserve">Fourthly, </w:t>
      </w:r>
      <w:r w:rsidR="00D16D87">
        <w:rPr>
          <w:rFonts w:eastAsiaTheme="minorHAnsi" w:cs="Arial"/>
          <w:color w:val="000000" w:themeColor="text1"/>
          <w:sz w:val="32"/>
          <w:szCs w:val="32"/>
        </w:rPr>
        <w:t xml:space="preserve">we intend to </w:t>
      </w:r>
      <w:r w:rsidRPr="00B610DC">
        <w:rPr>
          <w:rFonts w:eastAsiaTheme="minorHAnsi" w:cs="Arial"/>
          <w:color w:val="000000" w:themeColor="text1"/>
          <w:sz w:val="32"/>
          <w:szCs w:val="32"/>
        </w:rPr>
        <w:t>adjust current rules around discarding to simplify where required, and ensure that rules can</w:t>
      </w:r>
      <w:r w:rsidR="000854B6">
        <w:rPr>
          <w:rFonts w:eastAsiaTheme="minorHAnsi" w:cs="Arial"/>
          <w:color w:val="000000" w:themeColor="text1"/>
          <w:sz w:val="32"/>
          <w:szCs w:val="32"/>
        </w:rPr>
        <w:t xml:space="preserve"> be</w:t>
      </w:r>
      <w:r w:rsidRPr="00B610DC">
        <w:rPr>
          <w:rFonts w:eastAsiaTheme="minorHAnsi" w:cs="Arial"/>
          <w:color w:val="000000" w:themeColor="text1"/>
          <w:sz w:val="32"/>
          <w:szCs w:val="32"/>
        </w:rPr>
        <w:t xml:space="preserve"> and are complied with</w:t>
      </w:r>
      <w:r w:rsidR="006F793E" w:rsidRPr="00B610DC">
        <w:rPr>
          <w:rFonts w:eastAsiaTheme="minorHAnsi" w:cs="Arial"/>
          <w:color w:val="000000" w:themeColor="text1"/>
          <w:sz w:val="32"/>
          <w:szCs w:val="32"/>
        </w:rPr>
        <w:t xml:space="preserve">, and </w:t>
      </w:r>
    </w:p>
    <w:p w14:paraId="7CE24B4A" w14:textId="77777777" w:rsidR="000854B6" w:rsidRPr="00B610DC" w:rsidRDefault="000854B6" w:rsidP="00027FEE">
      <w:pPr>
        <w:spacing w:line="360" w:lineRule="auto"/>
        <w:jc w:val="both"/>
        <w:rPr>
          <w:rFonts w:eastAsiaTheme="minorHAnsi" w:cs="Arial"/>
          <w:color w:val="000000" w:themeColor="text1"/>
          <w:sz w:val="32"/>
          <w:szCs w:val="32"/>
        </w:rPr>
      </w:pPr>
    </w:p>
    <w:p w14:paraId="4C027303" w14:textId="1787A37D" w:rsidR="008B179C" w:rsidRPr="00B610DC" w:rsidRDefault="008B179C" w:rsidP="00B610DC">
      <w:pPr>
        <w:numPr>
          <w:ilvl w:val="0"/>
          <w:numId w:val="10"/>
        </w:num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 xml:space="preserve">Finally, </w:t>
      </w:r>
      <w:r w:rsidR="00D16D87">
        <w:rPr>
          <w:rFonts w:eastAsiaTheme="minorHAnsi" w:cs="Arial"/>
          <w:color w:val="000000" w:themeColor="text1"/>
          <w:sz w:val="32"/>
          <w:szCs w:val="32"/>
        </w:rPr>
        <w:t xml:space="preserve">we </w:t>
      </w:r>
      <w:r w:rsidRPr="00B610DC">
        <w:rPr>
          <w:rFonts w:eastAsiaTheme="minorHAnsi" w:cs="Arial"/>
          <w:color w:val="000000" w:themeColor="text1"/>
          <w:sz w:val="32"/>
          <w:szCs w:val="32"/>
        </w:rPr>
        <w:t>recognis</w:t>
      </w:r>
      <w:r w:rsidR="00D16D87">
        <w:rPr>
          <w:rFonts w:eastAsiaTheme="minorHAnsi" w:cs="Arial"/>
          <w:color w:val="000000" w:themeColor="text1"/>
          <w:sz w:val="32"/>
          <w:szCs w:val="32"/>
        </w:rPr>
        <w:t>e</w:t>
      </w:r>
      <w:r w:rsidRPr="00B610DC">
        <w:rPr>
          <w:rFonts w:eastAsiaTheme="minorHAnsi" w:cs="Arial"/>
          <w:color w:val="000000" w:themeColor="text1"/>
          <w:sz w:val="32"/>
          <w:szCs w:val="32"/>
        </w:rPr>
        <w:t xml:space="preserve"> that increasing pressure on available marine space is creating tensions between some parts of the fishing fleet</w:t>
      </w:r>
      <w:r w:rsidR="00D16D87">
        <w:rPr>
          <w:rFonts w:eastAsiaTheme="minorHAnsi" w:cs="Arial"/>
          <w:color w:val="000000" w:themeColor="text1"/>
          <w:sz w:val="32"/>
          <w:szCs w:val="32"/>
        </w:rPr>
        <w:t xml:space="preserve"> and </w:t>
      </w:r>
      <w:r w:rsidRPr="00B610DC">
        <w:rPr>
          <w:rFonts w:eastAsiaTheme="minorHAnsi" w:cs="Arial"/>
          <w:color w:val="000000" w:themeColor="text1"/>
          <w:sz w:val="32"/>
          <w:szCs w:val="32"/>
        </w:rPr>
        <w:t xml:space="preserve">seek views on additional management measures that may be required for </w:t>
      </w:r>
      <w:r w:rsidR="00AE7C2F" w:rsidRPr="00B610DC">
        <w:rPr>
          <w:rFonts w:eastAsiaTheme="minorHAnsi" w:cs="Arial"/>
          <w:color w:val="000000" w:themeColor="text1"/>
          <w:sz w:val="32"/>
          <w:szCs w:val="32"/>
        </w:rPr>
        <w:t xml:space="preserve">the creel, </w:t>
      </w:r>
      <w:r w:rsidRPr="00B610DC">
        <w:rPr>
          <w:rFonts w:eastAsiaTheme="minorHAnsi" w:cs="Arial"/>
          <w:color w:val="000000" w:themeColor="text1"/>
          <w:sz w:val="32"/>
          <w:szCs w:val="32"/>
        </w:rPr>
        <w:t>gillnet and longline fisheries</w:t>
      </w:r>
      <w:r w:rsidR="002E672F" w:rsidRPr="00B610DC">
        <w:rPr>
          <w:rFonts w:eastAsiaTheme="minorHAnsi" w:cs="Arial"/>
          <w:color w:val="000000" w:themeColor="text1"/>
          <w:sz w:val="32"/>
          <w:szCs w:val="32"/>
        </w:rPr>
        <w:t>.</w:t>
      </w:r>
      <w:r w:rsidRPr="00B610DC">
        <w:rPr>
          <w:rFonts w:eastAsiaTheme="minorHAnsi" w:cs="Arial"/>
          <w:color w:val="000000" w:themeColor="text1"/>
          <w:sz w:val="32"/>
          <w:szCs w:val="32"/>
        </w:rPr>
        <w:t xml:space="preserve"> </w:t>
      </w:r>
    </w:p>
    <w:p w14:paraId="15030F83" w14:textId="77777777" w:rsidR="00AC43AE" w:rsidRPr="00B610DC" w:rsidRDefault="00AC43AE" w:rsidP="00B610DC">
      <w:pPr>
        <w:spacing w:line="360" w:lineRule="auto"/>
        <w:jc w:val="both"/>
        <w:rPr>
          <w:rFonts w:eastAsiaTheme="minorHAnsi" w:cs="Arial"/>
          <w:color w:val="000000" w:themeColor="text1"/>
          <w:sz w:val="32"/>
          <w:szCs w:val="32"/>
        </w:rPr>
      </w:pPr>
    </w:p>
    <w:p w14:paraId="55E231DA" w14:textId="77777777" w:rsidR="00D16D87" w:rsidRDefault="008B179C"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 xml:space="preserve">These measures will </w:t>
      </w:r>
      <w:r w:rsidR="004807CA" w:rsidRPr="00B610DC">
        <w:rPr>
          <w:rFonts w:eastAsiaTheme="minorHAnsi" w:cs="Arial"/>
          <w:color w:val="000000" w:themeColor="text1"/>
          <w:sz w:val="32"/>
          <w:szCs w:val="32"/>
        </w:rPr>
        <w:t xml:space="preserve">enable Scotland to </w:t>
      </w:r>
      <w:r w:rsidRPr="00B610DC">
        <w:rPr>
          <w:rFonts w:eastAsiaTheme="minorHAnsi" w:cs="Arial"/>
          <w:color w:val="000000" w:themeColor="text1"/>
          <w:sz w:val="32"/>
          <w:szCs w:val="32"/>
        </w:rPr>
        <w:t xml:space="preserve">deliver on </w:t>
      </w:r>
      <w:r w:rsidR="004807CA" w:rsidRPr="00B610DC">
        <w:rPr>
          <w:rFonts w:eastAsiaTheme="minorHAnsi" w:cs="Arial"/>
          <w:color w:val="000000" w:themeColor="text1"/>
          <w:sz w:val="32"/>
          <w:szCs w:val="32"/>
        </w:rPr>
        <w:t xml:space="preserve">the high level goals we have jointly agreed with other UK administrations  </w:t>
      </w:r>
      <w:r w:rsidRPr="00B610DC">
        <w:rPr>
          <w:rFonts w:eastAsiaTheme="minorHAnsi" w:cs="Arial"/>
          <w:color w:val="000000" w:themeColor="text1"/>
          <w:sz w:val="32"/>
          <w:szCs w:val="32"/>
        </w:rPr>
        <w:t>within the UK Joint Fisheries Statement</w:t>
      </w:r>
      <w:r w:rsidR="002E735C" w:rsidRPr="00B610DC">
        <w:rPr>
          <w:rFonts w:eastAsiaTheme="minorHAnsi" w:cs="Arial"/>
          <w:color w:val="000000" w:themeColor="text1"/>
          <w:sz w:val="32"/>
          <w:szCs w:val="32"/>
        </w:rPr>
        <w:t xml:space="preserve"> and Fisheries Framework</w:t>
      </w:r>
      <w:r w:rsidRPr="00B610DC">
        <w:rPr>
          <w:rFonts w:eastAsiaTheme="minorHAnsi" w:cs="Arial"/>
          <w:color w:val="000000" w:themeColor="text1"/>
          <w:sz w:val="32"/>
          <w:szCs w:val="32"/>
        </w:rPr>
        <w:t>.</w:t>
      </w:r>
      <w:r w:rsidR="004807CA" w:rsidRPr="00B610DC">
        <w:rPr>
          <w:rFonts w:eastAsiaTheme="minorHAnsi" w:cs="Arial"/>
          <w:color w:val="000000" w:themeColor="text1"/>
          <w:sz w:val="32"/>
          <w:szCs w:val="32"/>
        </w:rPr>
        <w:t xml:space="preserve">  </w:t>
      </w:r>
    </w:p>
    <w:p w14:paraId="35DAAD38" w14:textId="77777777" w:rsidR="00D16D87" w:rsidRDefault="00D16D87" w:rsidP="00B610DC">
      <w:pPr>
        <w:spacing w:line="360" w:lineRule="auto"/>
        <w:jc w:val="both"/>
        <w:rPr>
          <w:rFonts w:eastAsiaTheme="minorHAnsi" w:cs="Arial"/>
          <w:color w:val="000000" w:themeColor="text1"/>
          <w:sz w:val="32"/>
          <w:szCs w:val="32"/>
        </w:rPr>
      </w:pPr>
    </w:p>
    <w:p w14:paraId="515D0726" w14:textId="77777777" w:rsidR="00027FEE" w:rsidRDefault="00027FEE">
      <w:pPr>
        <w:rPr>
          <w:rFonts w:eastAsiaTheme="minorHAnsi" w:cs="Arial"/>
          <w:color w:val="000000" w:themeColor="text1"/>
          <w:sz w:val="32"/>
          <w:szCs w:val="32"/>
        </w:rPr>
      </w:pPr>
      <w:r>
        <w:rPr>
          <w:rFonts w:eastAsiaTheme="minorHAnsi" w:cs="Arial"/>
          <w:color w:val="000000" w:themeColor="text1"/>
          <w:sz w:val="32"/>
          <w:szCs w:val="32"/>
        </w:rPr>
        <w:br w:type="page"/>
      </w:r>
    </w:p>
    <w:p w14:paraId="3176CAC4" w14:textId="5D7AF6DB" w:rsidR="008B179C" w:rsidRPr="00B610DC" w:rsidRDefault="004807CA" w:rsidP="00B610DC">
      <w:pPr>
        <w:spacing w:line="360" w:lineRule="auto"/>
        <w:jc w:val="both"/>
        <w:rPr>
          <w:rFonts w:eastAsiaTheme="minorHAnsi" w:cs="Arial"/>
          <w:color w:val="FF0000"/>
          <w:sz w:val="32"/>
          <w:szCs w:val="32"/>
        </w:rPr>
      </w:pPr>
      <w:r w:rsidRPr="00B610DC">
        <w:rPr>
          <w:rFonts w:eastAsiaTheme="minorHAnsi" w:cs="Arial"/>
          <w:color w:val="000000" w:themeColor="text1"/>
          <w:sz w:val="32"/>
          <w:szCs w:val="32"/>
        </w:rPr>
        <w:lastRenderedPageBreak/>
        <w:t>This approach is a practical</w:t>
      </w:r>
      <w:r w:rsidR="00925BFF">
        <w:rPr>
          <w:rFonts w:eastAsiaTheme="minorHAnsi" w:cs="Arial"/>
          <w:color w:val="000000" w:themeColor="text1"/>
          <w:sz w:val="32"/>
          <w:szCs w:val="32"/>
        </w:rPr>
        <w:t xml:space="preserve"> </w:t>
      </w:r>
      <w:r w:rsidRPr="00B610DC">
        <w:rPr>
          <w:rFonts w:eastAsiaTheme="minorHAnsi" w:cs="Arial"/>
          <w:color w:val="000000" w:themeColor="text1"/>
          <w:sz w:val="32"/>
          <w:szCs w:val="32"/>
        </w:rPr>
        <w:t xml:space="preserve">demonstration of how </w:t>
      </w:r>
      <w:r w:rsidR="00D16D87">
        <w:rPr>
          <w:rFonts w:eastAsiaTheme="minorHAnsi" w:cs="Arial"/>
          <w:color w:val="000000" w:themeColor="text1"/>
          <w:sz w:val="32"/>
          <w:szCs w:val="32"/>
        </w:rPr>
        <w:t>this government</w:t>
      </w:r>
      <w:r w:rsidRPr="00B610DC">
        <w:rPr>
          <w:rFonts w:eastAsiaTheme="minorHAnsi" w:cs="Arial"/>
          <w:color w:val="000000" w:themeColor="text1"/>
          <w:sz w:val="32"/>
          <w:szCs w:val="32"/>
        </w:rPr>
        <w:t xml:space="preserve"> aim</w:t>
      </w:r>
      <w:r w:rsidR="00D16D87">
        <w:rPr>
          <w:rFonts w:eastAsiaTheme="minorHAnsi" w:cs="Arial"/>
          <w:color w:val="000000" w:themeColor="text1"/>
          <w:sz w:val="32"/>
          <w:szCs w:val="32"/>
        </w:rPr>
        <w:t>s</w:t>
      </w:r>
      <w:r w:rsidRPr="00B610DC">
        <w:rPr>
          <w:rFonts w:eastAsiaTheme="minorHAnsi" w:cs="Arial"/>
          <w:color w:val="000000" w:themeColor="text1"/>
          <w:sz w:val="32"/>
          <w:szCs w:val="32"/>
        </w:rPr>
        <w:t xml:space="preserve"> to manage fisheries in the future</w:t>
      </w:r>
      <w:r w:rsidR="00D16D87">
        <w:rPr>
          <w:rFonts w:eastAsiaTheme="minorHAnsi" w:cs="Arial"/>
          <w:color w:val="000000" w:themeColor="text1"/>
          <w:sz w:val="32"/>
          <w:szCs w:val="32"/>
        </w:rPr>
        <w:t xml:space="preserve"> - w</w:t>
      </w:r>
      <w:r w:rsidRPr="00B610DC">
        <w:rPr>
          <w:rFonts w:eastAsiaTheme="minorHAnsi" w:cs="Arial"/>
          <w:color w:val="000000" w:themeColor="text1"/>
          <w:sz w:val="32"/>
          <w:szCs w:val="32"/>
        </w:rPr>
        <w:t>orking in partnership to agree common goals</w:t>
      </w:r>
      <w:r w:rsidR="00925BFF">
        <w:rPr>
          <w:rFonts w:eastAsiaTheme="minorHAnsi" w:cs="Arial"/>
          <w:color w:val="000000" w:themeColor="text1"/>
          <w:sz w:val="32"/>
          <w:szCs w:val="32"/>
        </w:rPr>
        <w:t>,</w:t>
      </w:r>
      <w:r w:rsidRPr="00B610DC">
        <w:rPr>
          <w:rFonts w:eastAsiaTheme="minorHAnsi" w:cs="Arial"/>
          <w:color w:val="000000" w:themeColor="text1"/>
          <w:sz w:val="32"/>
          <w:szCs w:val="32"/>
        </w:rPr>
        <w:t xml:space="preserve"> with the details of the implementation left to </w:t>
      </w:r>
      <w:r w:rsidR="00D16D87">
        <w:rPr>
          <w:rFonts w:eastAsiaTheme="minorHAnsi" w:cs="Arial"/>
          <w:color w:val="000000" w:themeColor="text1"/>
          <w:sz w:val="32"/>
          <w:szCs w:val="32"/>
        </w:rPr>
        <w:t>our</w:t>
      </w:r>
      <w:r w:rsidRPr="00B610DC">
        <w:rPr>
          <w:rFonts w:eastAsiaTheme="minorHAnsi" w:cs="Arial"/>
          <w:color w:val="000000" w:themeColor="text1"/>
          <w:sz w:val="32"/>
          <w:szCs w:val="32"/>
        </w:rPr>
        <w:t xml:space="preserve"> administration to take forward given </w:t>
      </w:r>
      <w:r w:rsidR="00D16D87">
        <w:rPr>
          <w:rFonts w:eastAsiaTheme="minorHAnsi" w:cs="Arial"/>
          <w:color w:val="000000" w:themeColor="text1"/>
          <w:sz w:val="32"/>
          <w:szCs w:val="32"/>
        </w:rPr>
        <w:t>our</w:t>
      </w:r>
      <w:r w:rsidRPr="00B610DC">
        <w:rPr>
          <w:rFonts w:eastAsiaTheme="minorHAnsi" w:cs="Arial"/>
          <w:color w:val="000000" w:themeColor="text1"/>
          <w:sz w:val="32"/>
          <w:szCs w:val="32"/>
        </w:rPr>
        <w:t xml:space="preserve"> own unique circumstances, thus avoiding an ill-fitting ‘one-size-fits-all’ single UK fisheries policy.  </w:t>
      </w:r>
      <w:r w:rsidR="008B179C" w:rsidRPr="00B610DC">
        <w:rPr>
          <w:rFonts w:eastAsiaTheme="minorHAnsi" w:cs="Arial"/>
          <w:color w:val="000000" w:themeColor="text1"/>
          <w:sz w:val="32"/>
          <w:szCs w:val="32"/>
        </w:rPr>
        <w:t xml:space="preserve"> </w:t>
      </w:r>
    </w:p>
    <w:p w14:paraId="354D8131" w14:textId="77777777" w:rsidR="008B179C" w:rsidRPr="00B610DC" w:rsidRDefault="008B179C" w:rsidP="00B610DC">
      <w:pPr>
        <w:spacing w:line="360" w:lineRule="auto"/>
        <w:jc w:val="both"/>
        <w:rPr>
          <w:rFonts w:eastAsiaTheme="minorHAnsi" w:cs="Arial"/>
          <w:color w:val="000000" w:themeColor="text1"/>
          <w:sz w:val="32"/>
          <w:szCs w:val="32"/>
        </w:rPr>
      </w:pPr>
    </w:p>
    <w:p w14:paraId="6FAFA985" w14:textId="77777777" w:rsidR="00925BFF" w:rsidRDefault="008B179C"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 xml:space="preserve">Presiding Officer, the Scottish Government is committed to being a world-leader in fisheries management.  </w:t>
      </w:r>
    </w:p>
    <w:p w14:paraId="4DB7CE1E" w14:textId="77777777" w:rsidR="00925BFF" w:rsidRDefault="00925BFF" w:rsidP="00B610DC">
      <w:pPr>
        <w:spacing w:line="360" w:lineRule="auto"/>
        <w:jc w:val="both"/>
        <w:rPr>
          <w:rFonts w:eastAsiaTheme="minorHAnsi" w:cs="Arial"/>
          <w:color w:val="000000" w:themeColor="text1"/>
          <w:sz w:val="32"/>
          <w:szCs w:val="32"/>
        </w:rPr>
      </w:pPr>
    </w:p>
    <w:p w14:paraId="64F6E355" w14:textId="41073CE4" w:rsidR="00925BFF" w:rsidRDefault="008B179C"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 xml:space="preserve">We take our role as guardian of Scotland’s natural marine environment seriously. </w:t>
      </w:r>
      <w:r w:rsidR="00AE7C2F" w:rsidRPr="00B610DC">
        <w:rPr>
          <w:rFonts w:eastAsiaTheme="minorHAnsi" w:cs="Arial"/>
          <w:color w:val="000000" w:themeColor="text1"/>
          <w:sz w:val="32"/>
          <w:szCs w:val="32"/>
        </w:rPr>
        <w:t xml:space="preserve"> </w:t>
      </w:r>
    </w:p>
    <w:p w14:paraId="28AB5791" w14:textId="77777777" w:rsidR="00925BFF" w:rsidRDefault="00925BFF" w:rsidP="00B610DC">
      <w:pPr>
        <w:spacing w:line="360" w:lineRule="auto"/>
        <w:jc w:val="both"/>
        <w:rPr>
          <w:rFonts w:eastAsiaTheme="minorHAnsi" w:cs="Arial"/>
          <w:color w:val="000000" w:themeColor="text1"/>
          <w:sz w:val="32"/>
          <w:szCs w:val="32"/>
        </w:rPr>
      </w:pPr>
    </w:p>
    <w:p w14:paraId="380BE540" w14:textId="6E7C112A" w:rsidR="00D16D87" w:rsidRDefault="008B179C"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 xml:space="preserve">The Future Catching Policy will build on our current approach, signalling a step change in the way in which unsustainable fishing practices are tackled.  </w:t>
      </w:r>
    </w:p>
    <w:p w14:paraId="2C818E32" w14:textId="77777777" w:rsidR="00D16D87" w:rsidRDefault="00D16D87" w:rsidP="00B610DC">
      <w:pPr>
        <w:spacing w:line="360" w:lineRule="auto"/>
        <w:jc w:val="both"/>
        <w:rPr>
          <w:rFonts w:eastAsiaTheme="minorHAnsi" w:cs="Arial"/>
          <w:color w:val="000000" w:themeColor="text1"/>
          <w:sz w:val="32"/>
          <w:szCs w:val="32"/>
        </w:rPr>
      </w:pPr>
    </w:p>
    <w:p w14:paraId="79621348" w14:textId="37900E4E" w:rsidR="008B179C" w:rsidRPr="00B610DC" w:rsidRDefault="00505493"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W</w:t>
      </w:r>
      <w:r w:rsidR="008B179C" w:rsidRPr="00B610DC">
        <w:rPr>
          <w:rFonts w:eastAsiaTheme="minorHAnsi" w:cs="Arial"/>
          <w:color w:val="000000" w:themeColor="text1"/>
          <w:sz w:val="32"/>
          <w:szCs w:val="32"/>
        </w:rPr>
        <w:t xml:space="preserve">e hope to share learning with our UK and International fisheries partners, demonstrating leadership and supporting others to deliver the right outcomes for our shared fish stocks, our fishing industries, and our local communities. </w:t>
      </w:r>
    </w:p>
    <w:p w14:paraId="428AB33B" w14:textId="77777777" w:rsidR="0092716E" w:rsidRPr="00B610DC" w:rsidRDefault="0092716E" w:rsidP="00B610DC">
      <w:pPr>
        <w:spacing w:line="360" w:lineRule="auto"/>
        <w:jc w:val="both"/>
        <w:rPr>
          <w:rFonts w:eastAsiaTheme="minorHAnsi" w:cs="Arial"/>
          <w:color w:val="000000" w:themeColor="text1"/>
          <w:sz w:val="32"/>
          <w:szCs w:val="32"/>
        </w:rPr>
      </w:pPr>
    </w:p>
    <w:p w14:paraId="3DC664CC" w14:textId="77777777" w:rsidR="00027FEE" w:rsidRDefault="00027FEE">
      <w:pPr>
        <w:rPr>
          <w:rFonts w:eastAsiaTheme="minorHAnsi" w:cs="Arial"/>
          <w:color w:val="000000" w:themeColor="text1"/>
          <w:sz w:val="32"/>
          <w:szCs w:val="32"/>
        </w:rPr>
      </w:pPr>
      <w:r>
        <w:rPr>
          <w:rFonts w:eastAsiaTheme="minorHAnsi" w:cs="Arial"/>
          <w:color w:val="000000" w:themeColor="text1"/>
          <w:sz w:val="32"/>
          <w:szCs w:val="32"/>
        </w:rPr>
        <w:br w:type="page"/>
      </w:r>
    </w:p>
    <w:p w14:paraId="5E2F1160" w14:textId="492223DB" w:rsidR="00505493" w:rsidRDefault="00505493"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lastRenderedPageBreak/>
        <w:t xml:space="preserve">To be clear, for both the Future Catching Policy and Remote Electronic Monitoring, all rules and regulations will be applied on a level playing basis, to Scottish vessels and non-Scottish vessels fishing in Scottish waters. </w:t>
      </w:r>
    </w:p>
    <w:p w14:paraId="1B0E756B" w14:textId="77777777" w:rsidR="00D16D87" w:rsidRPr="00B610DC" w:rsidRDefault="00D16D87" w:rsidP="00B610DC">
      <w:pPr>
        <w:spacing w:line="360" w:lineRule="auto"/>
        <w:jc w:val="both"/>
        <w:rPr>
          <w:rFonts w:eastAsiaTheme="minorHAnsi" w:cs="Arial"/>
          <w:color w:val="000000" w:themeColor="text1"/>
          <w:sz w:val="32"/>
          <w:szCs w:val="32"/>
        </w:rPr>
      </w:pPr>
    </w:p>
    <w:p w14:paraId="4EBA6777" w14:textId="7F175C53" w:rsidR="0092716E" w:rsidRDefault="0092716E"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Remote Electronic Monitoring</w:t>
      </w:r>
      <w:r w:rsidR="002E672F" w:rsidRPr="00B610DC">
        <w:rPr>
          <w:rFonts w:eastAsiaTheme="minorHAnsi" w:cs="Arial"/>
          <w:color w:val="000000" w:themeColor="text1"/>
          <w:sz w:val="32"/>
          <w:szCs w:val="32"/>
        </w:rPr>
        <w:t xml:space="preserve"> – or REM as it i</w:t>
      </w:r>
      <w:r w:rsidR="00472BF0" w:rsidRPr="00B610DC">
        <w:rPr>
          <w:rFonts w:eastAsiaTheme="minorHAnsi" w:cs="Arial"/>
          <w:color w:val="000000" w:themeColor="text1"/>
          <w:sz w:val="32"/>
          <w:szCs w:val="32"/>
        </w:rPr>
        <w:t>s usually known -</w:t>
      </w:r>
      <w:r w:rsidR="00A05838" w:rsidRPr="00B610DC">
        <w:rPr>
          <w:rFonts w:eastAsiaTheme="minorHAnsi" w:cs="Arial"/>
          <w:color w:val="000000" w:themeColor="text1"/>
          <w:sz w:val="32"/>
          <w:szCs w:val="32"/>
        </w:rPr>
        <w:t xml:space="preserve"> </w:t>
      </w:r>
      <w:r w:rsidR="00505493" w:rsidRPr="00B610DC">
        <w:rPr>
          <w:rFonts w:eastAsiaTheme="minorHAnsi" w:cs="Arial"/>
          <w:color w:val="000000" w:themeColor="text1"/>
          <w:sz w:val="32"/>
          <w:szCs w:val="32"/>
        </w:rPr>
        <w:t>adds a crucial layer to the Future Catching Policy</w:t>
      </w:r>
      <w:r w:rsidR="00A26580" w:rsidRPr="00B610DC">
        <w:rPr>
          <w:rFonts w:eastAsiaTheme="minorHAnsi" w:cs="Arial"/>
          <w:color w:val="000000" w:themeColor="text1"/>
          <w:sz w:val="32"/>
          <w:szCs w:val="32"/>
        </w:rPr>
        <w:t xml:space="preserve"> and is fundamental to the success of our wider Strategy</w:t>
      </w:r>
      <w:r w:rsidR="00505493" w:rsidRPr="00B610DC">
        <w:rPr>
          <w:rFonts w:eastAsiaTheme="minorHAnsi" w:cs="Arial"/>
          <w:color w:val="000000" w:themeColor="text1"/>
          <w:sz w:val="32"/>
          <w:szCs w:val="32"/>
        </w:rPr>
        <w:t xml:space="preserve">, ensuring that we </w:t>
      </w:r>
      <w:r w:rsidR="00A05838" w:rsidRPr="00B610DC">
        <w:rPr>
          <w:rFonts w:eastAsiaTheme="minorHAnsi" w:cs="Arial"/>
          <w:color w:val="000000" w:themeColor="text1"/>
          <w:sz w:val="32"/>
          <w:szCs w:val="32"/>
        </w:rPr>
        <w:t xml:space="preserve">are </w:t>
      </w:r>
      <w:r w:rsidR="00505493" w:rsidRPr="00B610DC">
        <w:rPr>
          <w:rFonts w:eastAsiaTheme="minorHAnsi" w:cs="Arial"/>
          <w:color w:val="000000" w:themeColor="text1"/>
          <w:sz w:val="32"/>
          <w:szCs w:val="32"/>
        </w:rPr>
        <w:t xml:space="preserve">fishing sustainably, </w:t>
      </w:r>
      <w:r w:rsidR="00A05838" w:rsidRPr="00B610DC">
        <w:rPr>
          <w:rFonts w:eastAsiaTheme="minorHAnsi" w:cs="Arial"/>
          <w:color w:val="000000" w:themeColor="text1"/>
          <w:sz w:val="32"/>
          <w:szCs w:val="32"/>
        </w:rPr>
        <w:t>and</w:t>
      </w:r>
      <w:r w:rsidR="00505493" w:rsidRPr="00B610DC">
        <w:rPr>
          <w:rFonts w:eastAsiaTheme="minorHAnsi" w:cs="Arial"/>
          <w:color w:val="000000" w:themeColor="text1"/>
          <w:sz w:val="32"/>
          <w:szCs w:val="32"/>
        </w:rPr>
        <w:t xml:space="preserve"> also delivering accountability and confidence.</w:t>
      </w:r>
    </w:p>
    <w:p w14:paraId="6B81956D" w14:textId="77777777" w:rsidR="00D16D87" w:rsidRPr="00B610DC" w:rsidRDefault="00D16D87" w:rsidP="00B610DC">
      <w:pPr>
        <w:spacing w:line="360" w:lineRule="auto"/>
        <w:jc w:val="both"/>
        <w:rPr>
          <w:rFonts w:eastAsiaTheme="minorHAnsi" w:cs="Arial"/>
          <w:color w:val="000000" w:themeColor="text1"/>
          <w:sz w:val="32"/>
          <w:szCs w:val="32"/>
        </w:rPr>
      </w:pPr>
    </w:p>
    <w:p w14:paraId="1D486479" w14:textId="0C5602D6" w:rsidR="00D16D87" w:rsidRPr="00B610DC" w:rsidRDefault="00D16D87" w:rsidP="00D16D87">
      <w:pPr>
        <w:spacing w:line="360" w:lineRule="auto"/>
        <w:jc w:val="both"/>
        <w:rPr>
          <w:rFonts w:cs="Arial"/>
          <w:sz w:val="32"/>
          <w:szCs w:val="32"/>
        </w:rPr>
      </w:pPr>
      <w:r>
        <w:rPr>
          <w:rFonts w:cs="Arial"/>
          <w:sz w:val="32"/>
          <w:szCs w:val="32"/>
        </w:rPr>
        <w:t xml:space="preserve">This morning, I published a consultation </w:t>
      </w:r>
      <w:r w:rsidRPr="00B610DC">
        <w:rPr>
          <w:rFonts w:cs="Arial"/>
          <w:sz w:val="32"/>
          <w:szCs w:val="32"/>
        </w:rPr>
        <w:t xml:space="preserve">on the implementation of Remote Electronic Monitoring to key parts of the fishing fleet.  </w:t>
      </w:r>
    </w:p>
    <w:p w14:paraId="60202708" w14:textId="77777777" w:rsidR="00505493" w:rsidRPr="00B610DC" w:rsidRDefault="00505493" w:rsidP="00B610DC">
      <w:pPr>
        <w:spacing w:line="360" w:lineRule="auto"/>
        <w:jc w:val="both"/>
        <w:rPr>
          <w:rFonts w:eastAsiaTheme="minorHAnsi" w:cs="Arial"/>
          <w:color w:val="000000" w:themeColor="text1"/>
          <w:sz w:val="32"/>
          <w:szCs w:val="32"/>
        </w:rPr>
      </w:pPr>
    </w:p>
    <w:p w14:paraId="717091DA" w14:textId="0B9A07FA" w:rsidR="00925BFF" w:rsidRDefault="00D16D87" w:rsidP="00B610DC">
      <w:pPr>
        <w:spacing w:line="360" w:lineRule="auto"/>
        <w:jc w:val="both"/>
        <w:rPr>
          <w:rFonts w:eastAsiaTheme="minorHAnsi" w:cs="Arial"/>
          <w:color w:val="000000" w:themeColor="text1"/>
          <w:sz w:val="32"/>
          <w:szCs w:val="32"/>
        </w:rPr>
      </w:pPr>
      <w:r>
        <w:rPr>
          <w:rFonts w:eastAsiaTheme="minorHAnsi" w:cs="Arial"/>
          <w:color w:val="000000" w:themeColor="text1"/>
          <w:sz w:val="32"/>
          <w:szCs w:val="32"/>
        </w:rPr>
        <w:t>There is no doubt that Scotland’s</w:t>
      </w:r>
      <w:r w:rsidR="00505493" w:rsidRPr="00B610DC">
        <w:rPr>
          <w:rFonts w:eastAsiaTheme="minorHAnsi" w:cs="Arial"/>
          <w:color w:val="000000" w:themeColor="text1"/>
          <w:sz w:val="32"/>
          <w:szCs w:val="32"/>
        </w:rPr>
        <w:t xml:space="preserve"> fishers produce a high quality product that many of us enjoy.  But we must have confidence that fish stocks are</w:t>
      </w:r>
      <w:r w:rsidR="0092716E" w:rsidRPr="00B610DC">
        <w:rPr>
          <w:rFonts w:eastAsiaTheme="minorHAnsi" w:cs="Arial"/>
          <w:color w:val="000000" w:themeColor="text1"/>
          <w:sz w:val="32"/>
          <w:szCs w:val="32"/>
        </w:rPr>
        <w:t xml:space="preserve"> being fished sustainably and responsibly.  </w:t>
      </w:r>
      <w:r w:rsidR="00472BF0" w:rsidRPr="00B610DC">
        <w:rPr>
          <w:rFonts w:eastAsiaTheme="minorHAnsi" w:cs="Arial"/>
          <w:color w:val="000000" w:themeColor="text1"/>
          <w:sz w:val="32"/>
          <w:szCs w:val="32"/>
        </w:rPr>
        <w:t xml:space="preserve">Many fishers </w:t>
      </w:r>
      <w:r w:rsidR="00357353" w:rsidRPr="00B610DC">
        <w:rPr>
          <w:rFonts w:eastAsiaTheme="minorHAnsi" w:cs="Arial"/>
          <w:color w:val="000000" w:themeColor="text1"/>
          <w:sz w:val="32"/>
          <w:szCs w:val="32"/>
        </w:rPr>
        <w:t>understand</w:t>
      </w:r>
      <w:r w:rsidR="00472BF0" w:rsidRPr="00B610DC">
        <w:rPr>
          <w:rFonts w:eastAsiaTheme="minorHAnsi" w:cs="Arial"/>
          <w:color w:val="000000" w:themeColor="text1"/>
          <w:sz w:val="32"/>
          <w:szCs w:val="32"/>
        </w:rPr>
        <w:t xml:space="preserve"> this and have taken positive steps to respond</w:t>
      </w:r>
      <w:r w:rsidR="00A05838" w:rsidRPr="00B610DC">
        <w:rPr>
          <w:rFonts w:eastAsiaTheme="minorHAnsi" w:cs="Arial"/>
          <w:color w:val="000000" w:themeColor="text1"/>
          <w:sz w:val="32"/>
          <w:szCs w:val="32"/>
        </w:rPr>
        <w:t>.</w:t>
      </w:r>
      <w:r w:rsidR="00472BF0" w:rsidRPr="00B610DC">
        <w:rPr>
          <w:rFonts w:eastAsiaTheme="minorHAnsi" w:cs="Arial"/>
          <w:color w:val="000000" w:themeColor="text1"/>
          <w:sz w:val="32"/>
          <w:szCs w:val="32"/>
        </w:rPr>
        <w:t xml:space="preserve"> </w:t>
      </w:r>
    </w:p>
    <w:p w14:paraId="2F30BC57" w14:textId="77777777" w:rsidR="00027FEE" w:rsidRDefault="00027FEE" w:rsidP="00B610DC">
      <w:pPr>
        <w:spacing w:line="360" w:lineRule="auto"/>
        <w:jc w:val="both"/>
        <w:rPr>
          <w:rFonts w:eastAsiaTheme="minorHAnsi" w:cs="Arial"/>
          <w:color w:val="000000" w:themeColor="text1"/>
          <w:sz w:val="32"/>
          <w:szCs w:val="32"/>
        </w:rPr>
      </w:pPr>
    </w:p>
    <w:p w14:paraId="554BDE17" w14:textId="0698400D" w:rsidR="00472BF0" w:rsidRPr="00B610DC" w:rsidRDefault="00472BF0"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But g</w:t>
      </w:r>
      <w:r w:rsidR="00F1048A" w:rsidRPr="00B610DC">
        <w:rPr>
          <w:rFonts w:eastAsiaTheme="minorHAnsi" w:cs="Arial"/>
          <w:color w:val="000000" w:themeColor="text1"/>
          <w:sz w:val="32"/>
          <w:szCs w:val="32"/>
        </w:rPr>
        <w:t xml:space="preserve">iven the remote nature of fishing operations, </w:t>
      </w:r>
      <w:r w:rsidRPr="00B610DC">
        <w:rPr>
          <w:rFonts w:eastAsiaTheme="minorHAnsi" w:cs="Arial"/>
          <w:color w:val="000000" w:themeColor="text1"/>
          <w:sz w:val="32"/>
          <w:szCs w:val="32"/>
        </w:rPr>
        <w:t xml:space="preserve">it can often be difficult to demonstrate compliance and to deliver the confidence </w:t>
      </w:r>
      <w:r w:rsidR="00505493" w:rsidRPr="00B610DC">
        <w:rPr>
          <w:rFonts w:eastAsiaTheme="minorHAnsi" w:cs="Arial"/>
          <w:color w:val="000000" w:themeColor="text1"/>
          <w:sz w:val="32"/>
          <w:szCs w:val="32"/>
        </w:rPr>
        <w:t xml:space="preserve">we </w:t>
      </w:r>
      <w:r w:rsidR="00A26580" w:rsidRPr="00B610DC">
        <w:rPr>
          <w:rFonts w:eastAsiaTheme="minorHAnsi" w:cs="Arial"/>
          <w:color w:val="000000" w:themeColor="text1"/>
          <w:sz w:val="32"/>
          <w:szCs w:val="32"/>
        </w:rPr>
        <w:t>need</w:t>
      </w:r>
      <w:r w:rsidRPr="00B610DC">
        <w:rPr>
          <w:rFonts w:eastAsiaTheme="minorHAnsi" w:cs="Arial"/>
          <w:color w:val="000000" w:themeColor="text1"/>
          <w:sz w:val="32"/>
          <w:szCs w:val="32"/>
        </w:rPr>
        <w:t>.  Technology can help us</w:t>
      </w:r>
      <w:r w:rsidR="00925BFF">
        <w:rPr>
          <w:rFonts w:eastAsiaTheme="minorHAnsi" w:cs="Arial"/>
          <w:color w:val="000000" w:themeColor="text1"/>
          <w:sz w:val="32"/>
          <w:szCs w:val="32"/>
        </w:rPr>
        <w:t>,</w:t>
      </w:r>
      <w:r w:rsidRPr="00B610DC">
        <w:rPr>
          <w:rFonts w:eastAsiaTheme="minorHAnsi" w:cs="Arial"/>
          <w:color w:val="000000" w:themeColor="text1"/>
          <w:sz w:val="32"/>
          <w:szCs w:val="32"/>
        </w:rPr>
        <w:t xml:space="preserve"> and it’s right that we embrace </w:t>
      </w:r>
      <w:r w:rsidR="00A05838" w:rsidRPr="00B610DC">
        <w:rPr>
          <w:rFonts w:eastAsiaTheme="minorHAnsi" w:cs="Arial"/>
          <w:color w:val="000000" w:themeColor="text1"/>
          <w:sz w:val="32"/>
          <w:szCs w:val="32"/>
        </w:rPr>
        <w:t xml:space="preserve">it. </w:t>
      </w:r>
    </w:p>
    <w:p w14:paraId="621C2F15" w14:textId="77777777" w:rsidR="00A05838" w:rsidRPr="00B610DC" w:rsidRDefault="00A05838" w:rsidP="00B610DC">
      <w:pPr>
        <w:spacing w:line="360" w:lineRule="auto"/>
        <w:jc w:val="both"/>
        <w:rPr>
          <w:rFonts w:eastAsiaTheme="minorHAnsi" w:cs="Arial"/>
          <w:color w:val="000000" w:themeColor="text1"/>
          <w:sz w:val="32"/>
          <w:szCs w:val="32"/>
        </w:rPr>
      </w:pPr>
    </w:p>
    <w:p w14:paraId="2DB1B65A" w14:textId="77777777" w:rsidR="00D16D87" w:rsidRDefault="00505493"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lastRenderedPageBreak/>
        <w:t>Many fishers recognise this already</w:t>
      </w:r>
      <w:r w:rsidR="00472BF0" w:rsidRPr="00B610DC">
        <w:rPr>
          <w:rFonts w:eastAsiaTheme="minorHAnsi" w:cs="Arial"/>
          <w:color w:val="000000" w:themeColor="text1"/>
          <w:sz w:val="32"/>
          <w:szCs w:val="32"/>
        </w:rPr>
        <w:t xml:space="preserve">.  This is substantiated by the rise in uptake of voluntary REM </w:t>
      </w:r>
      <w:r w:rsidR="00357353" w:rsidRPr="00B610DC">
        <w:rPr>
          <w:rFonts w:eastAsiaTheme="minorHAnsi" w:cs="Arial"/>
          <w:color w:val="000000" w:themeColor="text1"/>
          <w:sz w:val="32"/>
          <w:szCs w:val="32"/>
        </w:rPr>
        <w:t>installations</w:t>
      </w:r>
      <w:r w:rsidR="00472BF0" w:rsidRPr="00B610DC">
        <w:rPr>
          <w:rFonts w:eastAsiaTheme="minorHAnsi" w:cs="Arial"/>
          <w:color w:val="000000" w:themeColor="text1"/>
          <w:sz w:val="32"/>
          <w:szCs w:val="32"/>
        </w:rPr>
        <w:t xml:space="preserve"> on active Scottish scallop dredge boats since COVID restri</w:t>
      </w:r>
      <w:r w:rsidR="00357353" w:rsidRPr="00B610DC">
        <w:rPr>
          <w:rFonts w:eastAsiaTheme="minorHAnsi" w:cs="Arial"/>
          <w:color w:val="000000" w:themeColor="text1"/>
          <w:sz w:val="32"/>
          <w:szCs w:val="32"/>
        </w:rPr>
        <w:t>c</w:t>
      </w:r>
      <w:r w:rsidR="00472BF0" w:rsidRPr="00B610DC">
        <w:rPr>
          <w:rFonts w:eastAsiaTheme="minorHAnsi" w:cs="Arial"/>
          <w:color w:val="000000" w:themeColor="text1"/>
          <w:sz w:val="32"/>
          <w:szCs w:val="32"/>
        </w:rPr>
        <w:t xml:space="preserve">tions started to ease. </w:t>
      </w:r>
    </w:p>
    <w:p w14:paraId="0ED7BBAD" w14:textId="77777777" w:rsidR="00D16D87" w:rsidRDefault="00D16D87" w:rsidP="00B610DC">
      <w:pPr>
        <w:spacing w:line="360" w:lineRule="auto"/>
        <w:jc w:val="both"/>
        <w:rPr>
          <w:rFonts w:eastAsiaTheme="minorHAnsi" w:cs="Arial"/>
          <w:color w:val="000000" w:themeColor="text1"/>
          <w:sz w:val="32"/>
          <w:szCs w:val="32"/>
        </w:rPr>
      </w:pPr>
    </w:p>
    <w:p w14:paraId="5A940107" w14:textId="288EF19C" w:rsidR="0092716E" w:rsidRPr="00B610DC" w:rsidRDefault="002E672F" w:rsidP="00B610DC">
      <w:pPr>
        <w:spacing w:line="360" w:lineRule="auto"/>
        <w:jc w:val="both"/>
        <w:rPr>
          <w:rFonts w:eastAsiaTheme="minorHAnsi" w:cs="Arial"/>
          <w:color w:val="FF0000"/>
          <w:sz w:val="32"/>
          <w:szCs w:val="32"/>
        </w:rPr>
      </w:pPr>
      <w:r w:rsidRPr="00B610DC">
        <w:rPr>
          <w:rFonts w:eastAsiaTheme="minorHAnsi" w:cs="Arial"/>
          <w:color w:val="000000" w:themeColor="text1"/>
          <w:sz w:val="32"/>
          <w:szCs w:val="32"/>
        </w:rPr>
        <w:t>O</w:t>
      </w:r>
      <w:r w:rsidR="00472BF0" w:rsidRPr="00B610DC">
        <w:rPr>
          <w:rFonts w:eastAsiaTheme="minorHAnsi" w:cs="Arial"/>
          <w:color w:val="000000" w:themeColor="text1"/>
          <w:sz w:val="32"/>
          <w:szCs w:val="32"/>
        </w:rPr>
        <w:t xml:space="preserve">ver </w:t>
      </w:r>
      <w:r w:rsidR="004E779A" w:rsidRPr="00B610DC">
        <w:rPr>
          <w:rFonts w:eastAsiaTheme="minorHAnsi" w:cs="Arial"/>
          <w:color w:val="000000" w:themeColor="text1"/>
          <w:sz w:val="32"/>
          <w:szCs w:val="32"/>
        </w:rPr>
        <w:t>80</w:t>
      </w:r>
      <w:r w:rsidR="00472BF0" w:rsidRPr="00B610DC">
        <w:rPr>
          <w:rFonts w:eastAsiaTheme="minorHAnsi" w:cs="Arial"/>
          <w:color w:val="000000" w:themeColor="text1"/>
          <w:sz w:val="32"/>
          <w:szCs w:val="32"/>
        </w:rPr>
        <w:t>% of our active over 10 metre scallop dredge fleet now carry REM onboard</w:t>
      </w:r>
      <w:r w:rsidR="002D36B0" w:rsidRPr="00B610DC">
        <w:rPr>
          <w:rFonts w:eastAsiaTheme="minorHAnsi" w:cs="Arial"/>
          <w:color w:val="000000" w:themeColor="text1"/>
          <w:sz w:val="32"/>
          <w:szCs w:val="32"/>
        </w:rPr>
        <w:t xml:space="preserve"> – which in this case includes cameras</w:t>
      </w:r>
      <w:r w:rsidR="00A05838" w:rsidRPr="00B610DC">
        <w:rPr>
          <w:rFonts w:eastAsiaTheme="minorHAnsi" w:cs="Arial"/>
          <w:color w:val="000000" w:themeColor="text1"/>
          <w:sz w:val="32"/>
          <w:szCs w:val="32"/>
        </w:rPr>
        <w:t>. This</w:t>
      </w:r>
      <w:r w:rsidR="00357353" w:rsidRPr="00B610DC">
        <w:rPr>
          <w:rFonts w:eastAsiaTheme="minorHAnsi" w:cs="Arial"/>
          <w:color w:val="000000" w:themeColor="text1"/>
          <w:sz w:val="32"/>
          <w:szCs w:val="32"/>
        </w:rPr>
        <w:t xml:space="preserve"> is a significant achievement</w:t>
      </w:r>
      <w:r w:rsidR="00472BF0" w:rsidRPr="00B610DC">
        <w:rPr>
          <w:rFonts w:eastAsiaTheme="minorHAnsi" w:cs="Arial"/>
          <w:color w:val="000000" w:themeColor="text1"/>
          <w:sz w:val="32"/>
          <w:szCs w:val="32"/>
        </w:rPr>
        <w:t xml:space="preserve">.  </w:t>
      </w:r>
    </w:p>
    <w:p w14:paraId="7AF8603A" w14:textId="77777777" w:rsidR="0092716E" w:rsidRPr="00B610DC" w:rsidRDefault="0092716E" w:rsidP="00B610DC">
      <w:pPr>
        <w:spacing w:line="360" w:lineRule="auto"/>
        <w:jc w:val="both"/>
        <w:rPr>
          <w:rFonts w:eastAsiaTheme="minorHAnsi" w:cs="Arial"/>
          <w:color w:val="000000" w:themeColor="text1"/>
          <w:sz w:val="32"/>
          <w:szCs w:val="32"/>
        </w:rPr>
      </w:pPr>
    </w:p>
    <w:p w14:paraId="2590867C" w14:textId="6F8DBE6C" w:rsidR="00F1048A" w:rsidRPr="00B610DC" w:rsidRDefault="00D16D87">
      <w:pPr>
        <w:spacing w:line="360" w:lineRule="auto"/>
        <w:jc w:val="both"/>
        <w:rPr>
          <w:rFonts w:eastAsiaTheme="minorHAnsi" w:cs="Arial"/>
          <w:color w:val="000000" w:themeColor="text1"/>
          <w:sz w:val="32"/>
          <w:szCs w:val="32"/>
        </w:rPr>
      </w:pPr>
      <w:r>
        <w:rPr>
          <w:rFonts w:eastAsiaTheme="minorHAnsi" w:cs="Arial"/>
          <w:color w:val="000000" w:themeColor="text1"/>
          <w:sz w:val="32"/>
          <w:szCs w:val="32"/>
        </w:rPr>
        <w:t>T</w:t>
      </w:r>
      <w:r w:rsidR="00F1048A" w:rsidRPr="00B610DC">
        <w:rPr>
          <w:rFonts w:eastAsiaTheme="minorHAnsi" w:cs="Arial"/>
          <w:color w:val="000000" w:themeColor="text1"/>
          <w:sz w:val="32"/>
          <w:szCs w:val="32"/>
        </w:rPr>
        <w:t xml:space="preserve">he consultation on </w:t>
      </w:r>
      <w:r w:rsidR="00472BF0" w:rsidRPr="00B610DC">
        <w:rPr>
          <w:rFonts w:eastAsiaTheme="minorHAnsi" w:cs="Arial"/>
          <w:color w:val="000000" w:themeColor="text1"/>
          <w:sz w:val="32"/>
          <w:szCs w:val="32"/>
        </w:rPr>
        <w:t>REM</w:t>
      </w:r>
      <w:r w:rsidR="00F1048A" w:rsidRPr="00B610DC">
        <w:rPr>
          <w:rFonts w:eastAsiaTheme="minorHAnsi" w:cs="Arial"/>
          <w:color w:val="000000" w:themeColor="text1"/>
          <w:sz w:val="32"/>
          <w:szCs w:val="32"/>
        </w:rPr>
        <w:t xml:space="preserve"> confirms th</w:t>
      </w:r>
      <w:r>
        <w:rPr>
          <w:rFonts w:eastAsiaTheme="minorHAnsi" w:cs="Arial"/>
          <w:color w:val="000000" w:themeColor="text1"/>
          <w:sz w:val="32"/>
          <w:szCs w:val="32"/>
        </w:rPr>
        <w:t>is</w:t>
      </w:r>
      <w:r w:rsidR="00F1048A" w:rsidRPr="00B610DC">
        <w:rPr>
          <w:rFonts w:eastAsiaTheme="minorHAnsi" w:cs="Arial"/>
          <w:color w:val="000000" w:themeColor="text1"/>
          <w:sz w:val="32"/>
          <w:szCs w:val="32"/>
        </w:rPr>
        <w:t xml:space="preserve"> Government’s commitment to introduc</w:t>
      </w:r>
      <w:r>
        <w:rPr>
          <w:rFonts w:eastAsiaTheme="minorHAnsi" w:cs="Arial"/>
          <w:color w:val="000000" w:themeColor="text1"/>
          <w:sz w:val="32"/>
          <w:szCs w:val="32"/>
        </w:rPr>
        <w:t>e</w:t>
      </w:r>
      <w:r w:rsidR="00F1048A" w:rsidRPr="00B610DC">
        <w:rPr>
          <w:rFonts w:eastAsiaTheme="minorHAnsi" w:cs="Arial"/>
          <w:color w:val="000000" w:themeColor="text1"/>
          <w:sz w:val="32"/>
          <w:szCs w:val="32"/>
        </w:rPr>
        <w:t xml:space="preserve"> mandatory REM onboard all </w:t>
      </w:r>
      <w:r w:rsidR="00357353" w:rsidRPr="00B610DC">
        <w:rPr>
          <w:rFonts w:eastAsiaTheme="minorHAnsi" w:cs="Arial"/>
          <w:color w:val="000000" w:themeColor="text1"/>
          <w:sz w:val="32"/>
          <w:szCs w:val="32"/>
        </w:rPr>
        <w:t xml:space="preserve">scallop dredge and </w:t>
      </w:r>
      <w:r w:rsidR="00F1048A" w:rsidRPr="00B610DC">
        <w:rPr>
          <w:rFonts w:eastAsiaTheme="minorHAnsi" w:cs="Arial"/>
          <w:color w:val="000000" w:themeColor="text1"/>
          <w:sz w:val="32"/>
          <w:szCs w:val="32"/>
        </w:rPr>
        <w:t xml:space="preserve">large pelagic vessels </w:t>
      </w:r>
      <w:r w:rsidR="00830B6F" w:rsidRPr="00B610DC">
        <w:rPr>
          <w:rFonts w:eastAsiaTheme="minorHAnsi" w:cs="Arial"/>
          <w:color w:val="000000" w:themeColor="text1"/>
          <w:sz w:val="32"/>
          <w:szCs w:val="32"/>
        </w:rPr>
        <w:t xml:space="preserve">operating </w:t>
      </w:r>
      <w:r w:rsidR="00F1048A" w:rsidRPr="00B610DC">
        <w:rPr>
          <w:rFonts w:eastAsiaTheme="minorHAnsi" w:cs="Arial"/>
          <w:color w:val="000000" w:themeColor="text1"/>
          <w:sz w:val="32"/>
          <w:szCs w:val="32"/>
        </w:rPr>
        <w:t xml:space="preserve">in Scottish waters.  Subject to parliamentary time and approval, we aim to have the legislation in place by the end of 2022 to do this. </w:t>
      </w:r>
    </w:p>
    <w:p w14:paraId="78DA7F9B" w14:textId="75A85156" w:rsidR="00D16D87" w:rsidRDefault="00D16D87" w:rsidP="00B610DC">
      <w:pPr>
        <w:spacing w:line="360" w:lineRule="auto"/>
        <w:jc w:val="both"/>
        <w:rPr>
          <w:rFonts w:eastAsiaTheme="minorHAnsi" w:cs="Arial"/>
          <w:color w:val="000000" w:themeColor="text1"/>
          <w:sz w:val="32"/>
          <w:szCs w:val="32"/>
        </w:rPr>
      </w:pPr>
    </w:p>
    <w:p w14:paraId="3A6CB987" w14:textId="77777777" w:rsidR="00925BFF" w:rsidRDefault="00F1048A"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 xml:space="preserve">The consultation </w:t>
      </w:r>
      <w:r w:rsidR="00357353" w:rsidRPr="00B610DC">
        <w:rPr>
          <w:rFonts w:eastAsiaTheme="minorHAnsi" w:cs="Arial"/>
          <w:color w:val="000000" w:themeColor="text1"/>
          <w:sz w:val="32"/>
          <w:szCs w:val="32"/>
        </w:rPr>
        <w:t>seeks</w:t>
      </w:r>
      <w:r w:rsidRPr="00B610DC">
        <w:rPr>
          <w:rFonts w:eastAsiaTheme="minorHAnsi" w:cs="Arial"/>
          <w:color w:val="000000" w:themeColor="text1"/>
          <w:sz w:val="32"/>
          <w:szCs w:val="32"/>
        </w:rPr>
        <w:t xml:space="preserve"> views on </w:t>
      </w:r>
      <w:r w:rsidR="00357353" w:rsidRPr="00B610DC">
        <w:rPr>
          <w:rFonts w:eastAsiaTheme="minorHAnsi" w:cs="Arial"/>
          <w:color w:val="000000" w:themeColor="text1"/>
          <w:sz w:val="32"/>
          <w:szCs w:val="32"/>
        </w:rPr>
        <w:t xml:space="preserve">key </w:t>
      </w:r>
      <w:r w:rsidR="006F793E" w:rsidRPr="00B610DC">
        <w:rPr>
          <w:rFonts w:eastAsiaTheme="minorHAnsi" w:cs="Arial"/>
          <w:color w:val="000000" w:themeColor="text1"/>
          <w:sz w:val="32"/>
          <w:szCs w:val="32"/>
        </w:rPr>
        <w:t xml:space="preserve">aspects of implementation and also on </w:t>
      </w:r>
      <w:r w:rsidR="00A05838" w:rsidRPr="00B610DC">
        <w:rPr>
          <w:rFonts w:eastAsiaTheme="minorHAnsi" w:cs="Arial"/>
          <w:color w:val="000000" w:themeColor="text1"/>
          <w:sz w:val="32"/>
          <w:szCs w:val="32"/>
        </w:rPr>
        <w:t xml:space="preserve">appropriate </w:t>
      </w:r>
      <w:r w:rsidRPr="00B610DC">
        <w:rPr>
          <w:rFonts w:eastAsiaTheme="minorHAnsi" w:cs="Arial"/>
          <w:color w:val="000000" w:themeColor="text1"/>
          <w:sz w:val="32"/>
          <w:szCs w:val="32"/>
        </w:rPr>
        <w:t xml:space="preserve">wider deployment to other parts of the fishing fleet.  </w:t>
      </w:r>
    </w:p>
    <w:p w14:paraId="5E272A0E" w14:textId="77777777" w:rsidR="00027FEE" w:rsidRDefault="00027FEE" w:rsidP="00B610DC">
      <w:pPr>
        <w:spacing w:line="360" w:lineRule="auto"/>
        <w:jc w:val="both"/>
        <w:rPr>
          <w:rFonts w:eastAsiaTheme="minorHAnsi" w:cs="Arial"/>
          <w:color w:val="000000" w:themeColor="text1"/>
          <w:sz w:val="32"/>
          <w:szCs w:val="32"/>
        </w:rPr>
      </w:pPr>
    </w:p>
    <w:p w14:paraId="49389A73" w14:textId="14AD79D2" w:rsidR="00F1048A" w:rsidRPr="00B610DC" w:rsidRDefault="00A05838"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REM</w:t>
      </w:r>
      <w:r w:rsidR="00F1048A" w:rsidRPr="00B610DC">
        <w:rPr>
          <w:rFonts w:eastAsiaTheme="minorHAnsi" w:cs="Arial"/>
          <w:color w:val="000000" w:themeColor="text1"/>
          <w:sz w:val="32"/>
          <w:szCs w:val="32"/>
        </w:rPr>
        <w:t xml:space="preserve"> will enhance the baseline commitment made in the Bute House Agreement for all fishing vessels to be fit</w:t>
      </w:r>
      <w:r w:rsidRPr="00B610DC">
        <w:rPr>
          <w:rFonts w:eastAsiaTheme="minorHAnsi" w:cs="Arial"/>
          <w:color w:val="000000" w:themeColor="text1"/>
          <w:sz w:val="32"/>
          <w:szCs w:val="32"/>
        </w:rPr>
        <w:t>ted with</w:t>
      </w:r>
      <w:r w:rsidR="00F1048A" w:rsidRPr="00B610DC">
        <w:rPr>
          <w:rFonts w:eastAsiaTheme="minorHAnsi" w:cs="Arial"/>
          <w:color w:val="000000" w:themeColor="text1"/>
          <w:sz w:val="32"/>
          <w:szCs w:val="32"/>
        </w:rPr>
        <w:t xml:space="preserve"> vessel tracking equipment by the end of this parliamentary term. </w:t>
      </w:r>
    </w:p>
    <w:p w14:paraId="1B8A0EAA" w14:textId="77777777" w:rsidR="00F1048A" w:rsidRPr="00B610DC" w:rsidRDefault="00F1048A" w:rsidP="00B610DC">
      <w:pPr>
        <w:spacing w:line="360" w:lineRule="auto"/>
        <w:jc w:val="both"/>
        <w:rPr>
          <w:rFonts w:eastAsiaTheme="minorHAnsi" w:cs="Arial"/>
          <w:color w:val="000000" w:themeColor="text1"/>
          <w:sz w:val="32"/>
          <w:szCs w:val="32"/>
        </w:rPr>
      </w:pPr>
    </w:p>
    <w:p w14:paraId="0B3F87B7" w14:textId="77777777" w:rsidR="00925BFF" w:rsidRDefault="00F1048A"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 xml:space="preserve">REM </w:t>
      </w:r>
      <w:r w:rsidR="00505493" w:rsidRPr="00B610DC">
        <w:rPr>
          <w:rFonts w:eastAsiaTheme="minorHAnsi" w:cs="Arial"/>
          <w:color w:val="000000" w:themeColor="text1"/>
          <w:sz w:val="32"/>
          <w:szCs w:val="32"/>
        </w:rPr>
        <w:t>p</w:t>
      </w:r>
      <w:r w:rsidRPr="00B610DC">
        <w:rPr>
          <w:rFonts w:eastAsiaTheme="minorHAnsi" w:cs="Arial"/>
          <w:color w:val="000000" w:themeColor="text1"/>
          <w:sz w:val="32"/>
          <w:szCs w:val="32"/>
        </w:rPr>
        <w:t>laces an enhanced</w:t>
      </w:r>
      <w:r w:rsidR="00830B6F" w:rsidRPr="00B610DC">
        <w:rPr>
          <w:rFonts w:eastAsiaTheme="minorHAnsi" w:cs="Arial"/>
          <w:color w:val="000000" w:themeColor="text1"/>
          <w:sz w:val="32"/>
          <w:szCs w:val="32"/>
        </w:rPr>
        <w:t xml:space="preserve"> and independent</w:t>
      </w:r>
      <w:r w:rsidRPr="00B610DC">
        <w:rPr>
          <w:rFonts w:eastAsiaTheme="minorHAnsi" w:cs="Arial"/>
          <w:color w:val="000000" w:themeColor="text1"/>
          <w:sz w:val="32"/>
          <w:szCs w:val="32"/>
        </w:rPr>
        <w:t xml:space="preserve"> level of monitoring on board, for example by using cameras</w:t>
      </w:r>
      <w:r w:rsidR="00AC43AE" w:rsidRPr="00B610DC">
        <w:rPr>
          <w:rFonts w:eastAsiaTheme="minorHAnsi" w:cs="Arial"/>
          <w:color w:val="000000" w:themeColor="text1"/>
          <w:sz w:val="32"/>
          <w:szCs w:val="32"/>
        </w:rPr>
        <w:t>, sensors and GPS</w:t>
      </w:r>
      <w:r w:rsidRPr="00B610DC">
        <w:rPr>
          <w:rFonts w:eastAsiaTheme="minorHAnsi" w:cs="Arial"/>
          <w:color w:val="000000" w:themeColor="text1"/>
          <w:sz w:val="32"/>
          <w:szCs w:val="32"/>
        </w:rPr>
        <w:t xml:space="preserve"> so that we can </w:t>
      </w:r>
      <w:r w:rsidR="002D36B0" w:rsidRPr="00B610DC">
        <w:rPr>
          <w:rFonts w:eastAsiaTheme="minorHAnsi" w:cs="Arial"/>
          <w:color w:val="000000" w:themeColor="text1"/>
          <w:sz w:val="32"/>
          <w:szCs w:val="32"/>
        </w:rPr>
        <w:t xml:space="preserve">determine </w:t>
      </w:r>
      <w:r w:rsidRPr="00B610DC">
        <w:rPr>
          <w:rFonts w:eastAsiaTheme="minorHAnsi" w:cs="Arial"/>
          <w:color w:val="000000" w:themeColor="text1"/>
          <w:sz w:val="32"/>
          <w:szCs w:val="32"/>
        </w:rPr>
        <w:t>fishing activi</w:t>
      </w:r>
      <w:r w:rsidR="00357353" w:rsidRPr="00B610DC">
        <w:rPr>
          <w:rFonts w:eastAsiaTheme="minorHAnsi" w:cs="Arial"/>
          <w:color w:val="000000" w:themeColor="text1"/>
          <w:sz w:val="32"/>
          <w:szCs w:val="32"/>
        </w:rPr>
        <w:t xml:space="preserve">ty taking place. </w:t>
      </w:r>
    </w:p>
    <w:p w14:paraId="1A613DEB" w14:textId="1F46305A" w:rsidR="00F1048A" w:rsidRPr="00B610DC" w:rsidRDefault="00505493"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lastRenderedPageBreak/>
        <w:t>I</w:t>
      </w:r>
      <w:r w:rsidR="00AC43AE" w:rsidRPr="00B610DC">
        <w:rPr>
          <w:rFonts w:eastAsiaTheme="minorHAnsi" w:cs="Arial"/>
          <w:color w:val="000000" w:themeColor="text1"/>
          <w:sz w:val="32"/>
          <w:szCs w:val="32"/>
        </w:rPr>
        <w:t xml:space="preserve">n line with our commitment to proportionality cameras won’t be needed in every case – REM can be adapted depending on the need. </w:t>
      </w:r>
      <w:r w:rsidR="00357353" w:rsidRPr="00B610DC">
        <w:rPr>
          <w:rFonts w:eastAsiaTheme="minorHAnsi" w:cs="Arial"/>
          <w:color w:val="000000" w:themeColor="text1"/>
          <w:sz w:val="32"/>
          <w:szCs w:val="32"/>
        </w:rPr>
        <w:t>This is simple but effective technology, that</w:t>
      </w:r>
      <w:r w:rsidR="00F1048A" w:rsidRPr="00B610DC">
        <w:rPr>
          <w:rFonts w:eastAsiaTheme="minorHAnsi" w:cs="Arial"/>
          <w:color w:val="000000" w:themeColor="text1"/>
          <w:sz w:val="32"/>
          <w:szCs w:val="32"/>
        </w:rPr>
        <w:t xml:space="preserve"> will demonstrate Scotland’s leading approac</w:t>
      </w:r>
      <w:r w:rsidR="00A05838" w:rsidRPr="00B610DC">
        <w:rPr>
          <w:rFonts w:eastAsiaTheme="minorHAnsi" w:cs="Arial"/>
          <w:color w:val="000000" w:themeColor="text1"/>
          <w:sz w:val="32"/>
          <w:szCs w:val="32"/>
        </w:rPr>
        <w:t>h to making best use of cutting-</w:t>
      </w:r>
      <w:r w:rsidR="00F1048A" w:rsidRPr="00B610DC">
        <w:rPr>
          <w:rFonts w:eastAsiaTheme="minorHAnsi" w:cs="Arial"/>
          <w:color w:val="000000" w:themeColor="text1"/>
          <w:sz w:val="32"/>
          <w:szCs w:val="32"/>
        </w:rPr>
        <w:t xml:space="preserve">edge management tools. </w:t>
      </w:r>
    </w:p>
    <w:p w14:paraId="1F910FA7" w14:textId="77777777" w:rsidR="00AC43AE" w:rsidRPr="00B610DC" w:rsidRDefault="00AC43AE" w:rsidP="00B610DC">
      <w:pPr>
        <w:spacing w:line="360" w:lineRule="auto"/>
        <w:rPr>
          <w:rFonts w:cs="Arial"/>
          <w:color w:val="44546A"/>
          <w:sz w:val="32"/>
          <w:szCs w:val="32"/>
        </w:rPr>
      </w:pPr>
    </w:p>
    <w:p w14:paraId="1B1244C0" w14:textId="57972BF8" w:rsidR="00F1048A" w:rsidRDefault="00AE7C2F" w:rsidP="00027FEE">
      <w:pPr>
        <w:rPr>
          <w:rFonts w:eastAsiaTheme="minorHAnsi" w:cs="Arial"/>
          <w:color w:val="000000" w:themeColor="text1"/>
          <w:sz w:val="32"/>
          <w:szCs w:val="32"/>
        </w:rPr>
      </w:pPr>
      <w:r w:rsidRPr="00B610DC">
        <w:rPr>
          <w:rFonts w:eastAsiaTheme="minorHAnsi" w:cs="Arial"/>
          <w:color w:val="000000" w:themeColor="text1"/>
          <w:sz w:val="32"/>
          <w:szCs w:val="32"/>
        </w:rPr>
        <w:t xml:space="preserve">REM will deliver </w:t>
      </w:r>
      <w:r w:rsidR="00F1048A" w:rsidRPr="00B610DC">
        <w:rPr>
          <w:rFonts w:eastAsiaTheme="minorHAnsi" w:cs="Arial"/>
          <w:color w:val="000000" w:themeColor="text1"/>
          <w:sz w:val="32"/>
          <w:szCs w:val="32"/>
        </w:rPr>
        <w:t xml:space="preserve">on </w:t>
      </w:r>
      <w:r w:rsidR="00357353" w:rsidRPr="00B610DC">
        <w:rPr>
          <w:rFonts w:eastAsiaTheme="minorHAnsi" w:cs="Arial"/>
          <w:color w:val="000000" w:themeColor="text1"/>
          <w:sz w:val="32"/>
          <w:szCs w:val="32"/>
        </w:rPr>
        <w:t>three main</w:t>
      </w:r>
      <w:r w:rsidR="00F1048A" w:rsidRPr="00B610DC">
        <w:rPr>
          <w:rFonts w:eastAsiaTheme="minorHAnsi" w:cs="Arial"/>
          <w:color w:val="000000" w:themeColor="text1"/>
          <w:sz w:val="32"/>
          <w:szCs w:val="32"/>
        </w:rPr>
        <w:t xml:space="preserve"> outcomes: </w:t>
      </w:r>
    </w:p>
    <w:p w14:paraId="5D7EB7C3" w14:textId="77777777" w:rsidR="00D16D87" w:rsidRPr="00B610DC" w:rsidRDefault="00D16D87" w:rsidP="00027FEE">
      <w:pPr>
        <w:rPr>
          <w:rFonts w:eastAsiaTheme="minorHAnsi" w:cs="Arial"/>
          <w:color w:val="000000" w:themeColor="text1"/>
          <w:sz w:val="32"/>
          <w:szCs w:val="32"/>
        </w:rPr>
      </w:pPr>
    </w:p>
    <w:p w14:paraId="26E42D61" w14:textId="66EFF775" w:rsidR="00F1048A" w:rsidRDefault="00F1048A" w:rsidP="00B610DC">
      <w:pPr>
        <w:pStyle w:val="ListParagraph"/>
        <w:numPr>
          <w:ilvl w:val="0"/>
          <w:numId w:val="12"/>
        </w:numPr>
        <w:spacing w:line="360" w:lineRule="auto"/>
        <w:rPr>
          <w:rFonts w:eastAsiaTheme="minorHAnsi" w:cs="Arial"/>
          <w:color w:val="000000" w:themeColor="text1"/>
          <w:sz w:val="32"/>
          <w:szCs w:val="32"/>
        </w:rPr>
      </w:pPr>
      <w:r w:rsidRPr="00B610DC">
        <w:rPr>
          <w:rFonts w:eastAsiaTheme="minorHAnsi" w:cs="Arial"/>
          <w:color w:val="000000" w:themeColor="text1"/>
          <w:sz w:val="32"/>
          <w:szCs w:val="32"/>
        </w:rPr>
        <w:t xml:space="preserve">Firstly, it will enhance our knowledge of fisheries, through the gathering of </w:t>
      </w:r>
      <w:r w:rsidR="00830B6F" w:rsidRPr="00B610DC">
        <w:rPr>
          <w:rFonts w:eastAsiaTheme="minorHAnsi" w:cs="Arial"/>
          <w:color w:val="000000" w:themeColor="text1"/>
          <w:sz w:val="32"/>
          <w:szCs w:val="32"/>
        </w:rPr>
        <w:t xml:space="preserve">spatially rich </w:t>
      </w:r>
      <w:r w:rsidRPr="00B610DC">
        <w:rPr>
          <w:rFonts w:eastAsiaTheme="minorHAnsi" w:cs="Arial"/>
          <w:color w:val="000000" w:themeColor="text1"/>
          <w:sz w:val="32"/>
          <w:szCs w:val="32"/>
        </w:rPr>
        <w:t xml:space="preserve">scientific data, allowing for better decision-making. </w:t>
      </w:r>
    </w:p>
    <w:p w14:paraId="1EF5425C" w14:textId="77777777" w:rsidR="00027FEE" w:rsidRPr="00B610DC" w:rsidRDefault="00027FEE" w:rsidP="00027FEE">
      <w:pPr>
        <w:pStyle w:val="ListParagraph"/>
        <w:spacing w:line="360" w:lineRule="auto"/>
        <w:rPr>
          <w:rFonts w:eastAsiaTheme="minorHAnsi" w:cs="Arial"/>
          <w:color w:val="000000" w:themeColor="text1"/>
          <w:sz w:val="32"/>
          <w:szCs w:val="32"/>
        </w:rPr>
      </w:pPr>
    </w:p>
    <w:p w14:paraId="1AAD9B7C" w14:textId="4889DA39" w:rsidR="00F1048A" w:rsidRDefault="00F1048A" w:rsidP="00B610DC">
      <w:pPr>
        <w:pStyle w:val="ListParagraph"/>
        <w:numPr>
          <w:ilvl w:val="0"/>
          <w:numId w:val="11"/>
        </w:numPr>
        <w:spacing w:line="360" w:lineRule="auto"/>
        <w:rPr>
          <w:rFonts w:eastAsiaTheme="minorHAnsi" w:cs="Arial"/>
          <w:color w:val="000000" w:themeColor="text1"/>
          <w:sz w:val="32"/>
          <w:szCs w:val="32"/>
        </w:rPr>
      </w:pPr>
      <w:r w:rsidRPr="00B610DC">
        <w:rPr>
          <w:rFonts w:eastAsiaTheme="minorHAnsi" w:cs="Arial"/>
          <w:color w:val="000000" w:themeColor="text1"/>
          <w:sz w:val="32"/>
          <w:szCs w:val="32"/>
        </w:rPr>
        <w:t xml:space="preserve">Secondly, it will deliver confidence and accountability in fishing practices, demonstrating that fishing activity is </w:t>
      </w:r>
      <w:r w:rsidR="006F793E" w:rsidRPr="00B610DC">
        <w:rPr>
          <w:rFonts w:eastAsiaTheme="minorHAnsi" w:cs="Arial"/>
          <w:color w:val="000000" w:themeColor="text1"/>
          <w:sz w:val="32"/>
          <w:szCs w:val="32"/>
        </w:rPr>
        <w:t xml:space="preserve">sustainable and </w:t>
      </w:r>
      <w:r w:rsidR="00505493" w:rsidRPr="00B610DC">
        <w:rPr>
          <w:rFonts w:eastAsiaTheme="minorHAnsi" w:cs="Arial"/>
          <w:color w:val="000000" w:themeColor="text1"/>
          <w:sz w:val="32"/>
          <w:szCs w:val="32"/>
        </w:rPr>
        <w:t>lawful</w:t>
      </w:r>
      <w:r w:rsidRPr="00B610DC">
        <w:rPr>
          <w:rFonts w:eastAsiaTheme="minorHAnsi" w:cs="Arial"/>
          <w:color w:val="000000" w:themeColor="text1"/>
          <w:sz w:val="32"/>
          <w:szCs w:val="32"/>
        </w:rPr>
        <w:t xml:space="preserve">.  </w:t>
      </w:r>
    </w:p>
    <w:p w14:paraId="6B85A335" w14:textId="77777777" w:rsidR="00027FEE" w:rsidRPr="00B610DC" w:rsidRDefault="00027FEE" w:rsidP="00027FEE">
      <w:pPr>
        <w:pStyle w:val="ListParagraph"/>
        <w:spacing w:line="360" w:lineRule="auto"/>
        <w:rPr>
          <w:rFonts w:eastAsiaTheme="minorHAnsi" w:cs="Arial"/>
          <w:color w:val="000000" w:themeColor="text1"/>
          <w:sz w:val="32"/>
          <w:szCs w:val="32"/>
        </w:rPr>
      </w:pPr>
    </w:p>
    <w:p w14:paraId="1132B533" w14:textId="33369C40" w:rsidR="00F1048A" w:rsidRPr="00B610DC" w:rsidRDefault="00F1048A" w:rsidP="00B610DC">
      <w:pPr>
        <w:pStyle w:val="ListParagraph"/>
        <w:numPr>
          <w:ilvl w:val="0"/>
          <w:numId w:val="11"/>
        </w:numPr>
        <w:spacing w:line="360" w:lineRule="auto"/>
        <w:rPr>
          <w:rFonts w:eastAsiaTheme="minorHAnsi" w:cs="Arial"/>
          <w:color w:val="000000" w:themeColor="text1"/>
          <w:sz w:val="32"/>
          <w:szCs w:val="32"/>
        </w:rPr>
      </w:pPr>
      <w:r w:rsidRPr="00B610DC">
        <w:rPr>
          <w:rFonts w:eastAsiaTheme="minorHAnsi" w:cs="Arial"/>
          <w:color w:val="000000" w:themeColor="text1"/>
          <w:sz w:val="32"/>
          <w:szCs w:val="32"/>
        </w:rPr>
        <w:t xml:space="preserve">And </w:t>
      </w:r>
      <w:r w:rsidR="00357353" w:rsidRPr="00B610DC">
        <w:rPr>
          <w:rFonts w:eastAsiaTheme="minorHAnsi" w:cs="Arial"/>
          <w:color w:val="000000" w:themeColor="text1"/>
          <w:sz w:val="32"/>
          <w:szCs w:val="32"/>
        </w:rPr>
        <w:t>thirdly</w:t>
      </w:r>
      <w:r w:rsidRPr="00B610DC">
        <w:rPr>
          <w:rFonts w:eastAsiaTheme="minorHAnsi" w:cs="Arial"/>
          <w:color w:val="000000" w:themeColor="text1"/>
          <w:sz w:val="32"/>
          <w:szCs w:val="32"/>
        </w:rPr>
        <w:t xml:space="preserve"> it will improve the resilience of existing data collection processes, providing uninterrupted data collection regardless of external factors – </w:t>
      </w:r>
      <w:r w:rsidR="00A05838" w:rsidRPr="00B610DC">
        <w:rPr>
          <w:rFonts w:eastAsiaTheme="minorHAnsi" w:cs="Arial"/>
          <w:color w:val="000000" w:themeColor="text1"/>
          <w:sz w:val="32"/>
          <w:szCs w:val="32"/>
        </w:rPr>
        <w:t>including</w:t>
      </w:r>
      <w:r w:rsidR="00357353" w:rsidRPr="00B610DC">
        <w:rPr>
          <w:rFonts w:eastAsiaTheme="minorHAnsi" w:cs="Arial"/>
          <w:color w:val="000000" w:themeColor="text1"/>
          <w:sz w:val="32"/>
          <w:szCs w:val="32"/>
        </w:rPr>
        <w:t xml:space="preserve"> COVID</w:t>
      </w:r>
      <w:r w:rsidRPr="00B610DC">
        <w:rPr>
          <w:rFonts w:eastAsiaTheme="minorHAnsi" w:cs="Arial"/>
          <w:color w:val="000000" w:themeColor="text1"/>
          <w:sz w:val="32"/>
          <w:szCs w:val="32"/>
        </w:rPr>
        <w:t xml:space="preserve">. </w:t>
      </w:r>
    </w:p>
    <w:p w14:paraId="615E0E23" w14:textId="77777777" w:rsidR="00472BF0" w:rsidRPr="00B610DC" w:rsidRDefault="00472BF0" w:rsidP="00B610DC">
      <w:pPr>
        <w:spacing w:line="360" w:lineRule="auto"/>
        <w:jc w:val="both"/>
        <w:rPr>
          <w:rFonts w:cs="Arial"/>
          <w:color w:val="FF0000"/>
          <w:sz w:val="32"/>
          <w:szCs w:val="32"/>
        </w:rPr>
      </w:pPr>
    </w:p>
    <w:p w14:paraId="08F29578" w14:textId="77777777" w:rsidR="00D16D87" w:rsidRDefault="00F1048A"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t xml:space="preserve">Presiding Officer, I hope my colleagues from around the chamber will support the policies outlined here today and look forward to hearing their views as we progress with the development and implementation of our broader Fisheries Management Strategy.  </w:t>
      </w:r>
    </w:p>
    <w:p w14:paraId="5147046A" w14:textId="77777777" w:rsidR="00D16D87" w:rsidRDefault="00D16D87" w:rsidP="00B610DC">
      <w:pPr>
        <w:spacing w:line="360" w:lineRule="auto"/>
        <w:jc w:val="both"/>
        <w:rPr>
          <w:rFonts w:eastAsiaTheme="minorHAnsi" w:cs="Arial"/>
          <w:color w:val="000000" w:themeColor="text1"/>
          <w:sz w:val="32"/>
          <w:szCs w:val="32"/>
        </w:rPr>
      </w:pPr>
    </w:p>
    <w:p w14:paraId="70513FC9" w14:textId="59634B27" w:rsidR="00F1048A" w:rsidRPr="00B610DC" w:rsidRDefault="00F1048A" w:rsidP="00B610DC">
      <w:pPr>
        <w:spacing w:line="360" w:lineRule="auto"/>
        <w:jc w:val="both"/>
        <w:rPr>
          <w:rFonts w:eastAsiaTheme="minorHAnsi" w:cs="Arial"/>
          <w:color w:val="000000" w:themeColor="text1"/>
          <w:sz w:val="32"/>
          <w:szCs w:val="32"/>
        </w:rPr>
      </w:pPr>
      <w:r w:rsidRPr="00B610DC">
        <w:rPr>
          <w:rFonts w:eastAsiaTheme="minorHAnsi" w:cs="Arial"/>
          <w:color w:val="000000" w:themeColor="text1"/>
          <w:sz w:val="32"/>
          <w:szCs w:val="32"/>
        </w:rPr>
        <w:lastRenderedPageBreak/>
        <w:t>I also encourage all with an interest to access</w:t>
      </w:r>
      <w:r w:rsidR="00A05838" w:rsidRPr="00B610DC">
        <w:rPr>
          <w:rFonts w:eastAsiaTheme="minorHAnsi" w:cs="Arial"/>
          <w:color w:val="000000" w:themeColor="text1"/>
          <w:sz w:val="32"/>
          <w:szCs w:val="32"/>
        </w:rPr>
        <w:t xml:space="preserve"> and respond to</w:t>
      </w:r>
      <w:r w:rsidRPr="00B610DC">
        <w:rPr>
          <w:rFonts w:eastAsiaTheme="minorHAnsi" w:cs="Arial"/>
          <w:color w:val="000000" w:themeColor="text1"/>
          <w:sz w:val="32"/>
          <w:szCs w:val="32"/>
        </w:rPr>
        <w:t xml:space="preserve"> the consultations announced today.  </w:t>
      </w:r>
    </w:p>
    <w:p w14:paraId="71BC2315" w14:textId="517FC367" w:rsidR="00F1048A" w:rsidRPr="00B610DC" w:rsidRDefault="00F1048A" w:rsidP="00B610DC">
      <w:pPr>
        <w:spacing w:line="360" w:lineRule="auto"/>
        <w:jc w:val="both"/>
        <w:rPr>
          <w:rFonts w:eastAsiaTheme="minorHAnsi" w:cs="Arial"/>
          <w:color w:val="000000" w:themeColor="text1"/>
          <w:sz w:val="32"/>
          <w:szCs w:val="32"/>
        </w:rPr>
      </w:pPr>
    </w:p>
    <w:p w14:paraId="5E2D9983" w14:textId="453992EB" w:rsidR="00D16D87" w:rsidRDefault="00D16D87" w:rsidP="00B610DC">
      <w:pPr>
        <w:spacing w:line="360" w:lineRule="auto"/>
        <w:jc w:val="both"/>
        <w:rPr>
          <w:rFonts w:eastAsiaTheme="minorHAnsi" w:cs="Arial"/>
          <w:color w:val="000000" w:themeColor="text1"/>
          <w:sz w:val="32"/>
          <w:szCs w:val="32"/>
        </w:rPr>
      </w:pPr>
      <w:r>
        <w:rPr>
          <w:rFonts w:eastAsiaTheme="minorHAnsi" w:cs="Arial"/>
          <w:color w:val="000000" w:themeColor="text1"/>
          <w:sz w:val="32"/>
          <w:szCs w:val="32"/>
        </w:rPr>
        <w:t>By publishing a future catching policy for Scotland and our proposals to require remote electronic monitoring by key parts of our fishing fleet, w</w:t>
      </w:r>
      <w:r w:rsidR="004104FB" w:rsidRPr="00B610DC">
        <w:rPr>
          <w:rFonts w:eastAsiaTheme="minorHAnsi" w:cs="Arial"/>
          <w:color w:val="000000" w:themeColor="text1"/>
          <w:sz w:val="32"/>
          <w:szCs w:val="32"/>
        </w:rPr>
        <w:t>e are demonstrating Scotland’s leadership in fisheries management</w:t>
      </w:r>
      <w:r>
        <w:rPr>
          <w:rFonts w:eastAsiaTheme="minorHAnsi" w:cs="Arial"/>
          <w:color w:val="000000" w:themeColor="text1"/>
          <w:sz w:val="32"/>
          <w:szCs w:val="32"/>
        </w:rPr>
        <w:t xml:space="preserve"> both here on these islands and internationally.</w:t>
      </w:r>
    </w:p>
    <w:p w14:paraId="0A93884F" w14:textId="77777777" w:rsidR="00D16D87" w:rsidRDefault="00D16D87" w:rsidP="00B610DC">
      <w:pPr>
        <w:spacing w:line="360" w:lineRule="auto"/>
        <w:jc w:val="both"/>
        <w:rPr>
          <w:rFonts w:eastAsiaTheme="minorHAnsi" w:cs="Arial"/>
          <w:color w:val="000000" w:themeColor="text1"/>
          <w:sz w:val="32"/>
          <w:szCs w:val="32"/>
        </w:rPr>
      </w:pPr>
    </w:p>
    <w:p w14:paraId="599AD15E" w14:textId="4CC61358" w:rsidR="004104FB" w:rsidRDefault="00D16D87" w:rsidP="00B610DC">
      <w:pPr>
        <w:spacing w:line="360" w:lineRule="auto"/>
        <w:jc w:val="both"/>
        <w:rPr>
          <w:rFonts w:eastAsiaTheme="minorHAnsi" w:cs="Arial"/>
          <w:color w:val="000000" w:themeColor="text1"/>
          <w:sz w:val="32"/>
          <w:szCs w:val="32"/>
        </w:rPr>
      </w:pPr>
      <w:r>
        <w:rPr>
          <w:rFonts w:eastAsiaTheme="minorHAnsi" w:cs="Arial"/>
          <w:color w:val="000000" w:themeColor="text1"/>
          <w:sz w:val="32"/>
          <w:szCs w:val="32"/>
        </w:rPr>
        <w:t>We are</w:t>
      </w:r>
      <w:r w:rsidR="004104FB" w:rsidRPr="00B610DC">
        <w:rPr>
          <w:rFonts w:eastAsiaTheme="minorHAnsi" w:cs="Arial"/>
          <w:color w:val="000000" w:themeColor="text1"/>
          <w:sz w:val="32"/>
          <w:szCs w:val="32"/>
        </w:rPr>
        <w:t xml:space="preserve"> cementing our credentials as responsible and sustainable fisheries managers, and signalling to all fishing vessels operating in Scottish waters that we can and must do better in order to protect and enhance our fantastic marine environment</w:t>
      </w:r>
      <w:r w:rsidR="006F793E" w:rsidRPr="00B610DC">
        <w:rPr>
          <w:rFonts w:eastAsiaTheme="minorHAnsi" w:cs="Arial"/>
          <w:color w:val="000000" w:themeColor="text1"/>
          <w:sz w:val="32"/>
          <w:szCs w:val="32"/>
        </w:rPr>
        <w:t>, for now and the future</w:t>
      </w:r>
      <w:r w:rsidR="004104FB" w:rsidRPr="00B610DC">
        <w:rPr>
          <w:rFonts w:eastAsiaTheme="minorHAnsi" w:cs="Arial"/>
          <w:color w:val="000000" w:themeColor="text1"/>
          <w:sz w:val="32"/>
          <w:szCs w:val="32"/>
        </w:rPr>
        <w:t xml:space="preserve">. </w:t>
      </w:r>
    </w:p>
    <w:p w14:paraId="6CAA4D05" w14:textId="18EBAE5B" w:rsidR="00D16D87" w:rsidRDefault="00D16D87" w:rsidP="00B610DC">
      <w:pPr>
        <w:spacing w:line="360" w:lineRule="auto"/>
        <w:jc w:val="both"/>
        <w:rPr>
          <w:rFonts w:eastAsiaTheme="minorHAnsi" w:cs="Arial"/>
          <w:color w:val="000000" w:themeColor="text1"/>
          <w:sz w:val="32"/>
          <w:szCs w:val="32"/>
        </w:rPr>
      </w:pPr>
    </w:p>
    <w:p w14:paraId="248C8904" w14:textId="58E9C205" w:rsidR="00D16D87" w:rsidRPr="00B610DC" w:rsidRDefault="00D16D87" w:rsidP="00B610DC">
      <w:pPr>
        <w:spacing w:line="360" w:lineRule="auto"/>
        <w:jc w:val="both"/>
        <w:rPr>
          <w:rFonts w:eastAsiaTheme="minorHAnsi" w:cs="Arial"/>
          <w:color w:val="000000" w:themeColor="text1"/>
          <w:sz w:val="32"/>
          <w:szCs w:val="32"/>
        </w:rPr>
      </w:pPr>
      <w:r>
        <w:rPr>
          <w:rFonts w:eastAsiaTheme="minorHAnsi" w:cs="Arial"/>
          <w:color w:val="000000" w:themeColor="text1"/>
          <w:sz w:val="32"/>
          <w:szCs w:val="32"/>
        </w:rPr>
        <w:t xml:space="preserve">By doing so, we will help to deliver a sustainable future for our fishers, our seafood industry and our coastal communities too. </w:t>
      </w:r>
    </w:p>
    <w:p w14:paraId="235EDCFD" w14:textId="77777777" w:rsidR="00F1048A" w:rsidRPr="00B610DC" w:rsidRDefault="00F1048A" w:rsidP="00B610DC">
      <w:pPr>
        <w:spacing w:line="360" w:lineRule="auto"/>
        <w:jc w:val="both"/>
        <w:rPr>
          <w:rFonts w:eastAsiaTheme="minorHAnsi" w:cs="Arial"/>
          <w:color w:val="000000" w:themeColor="text1"/>
          <w:sz w:val="32"/>
          <w:szCs w:val="32"/>
        </w:rPr>
      </w:pPr>
    </w:p>
    <w:p w14:paraId="0950A796" w14:textId="77777777" w:rsidR="00505493" w:rsidRPr="00B610DC" w:rsidRDefault="00505493" w:rsidP="00B610DC">
      <w:pPr>
        <w:spacing w:line="360" w:lineRule="auto"/>
        <w:jc w:val="both"/>
        <w:rPr>
          <w:rFonts w:eastAsiaTheme="minorHAnsi" w:cs="Arial"/>
          <w:color w:val="000000" w:themeColor="text1"/>
          <w:sz w:val="32"/>
          <w:szCs w:val="32"/>
        </w:rPr>
      </w:pPr>
    </w:p>
    <w:p w14:paraId="7639D884" w14:textId="7FDF59C0" w:rsidR="00505493" w:rsidRPr="00B610DC" w:rsidRDefault="002D36B0" w:rsidP="00B610DC">
      <w:pPr>
        <w:spacing w:line="360" w:lineRule="auto"/>
        <w:jc w:val="both"/>
        <w:rPr>
          <w:rFonts w:eastAsiaTheme="minorHAnsi" w:cs="Arial"/>
          <w:b/>
          <w:color w:val="000000" w:themeColor="text1"/>
          <w:sz w:val="32"/>
          <w:szCs w:val="32"/>
        </w:rPr>
      </w:pPr>
      <w:r w:rsidRPr="00B610DC">
        <w:rPr>
          <w:rFonts w:eastAsiaTheme="minorHAnsi" w:cs="Arial"/>
          <w:b/>
          <w:color w:val="000000" w:themeColor="text1"/>
          <w:sz w:val="32"/>
          <w:szCs w:val="32"/>
        </w:rPr>
        <w:t>1</w:t>
      </w:r>
      <w:r w:rsidR="00D16D87">
        <w:rPr>
          <w:rFonts w:eastAsiaTheme="minorHAnsi" w:cs="Arial"/>
          <w:b/>
          <w:color w:val="000000" w:themeColor="text1"/>
          <w:sz w:val="32"/>
          <w:szCs w:val="32"/>
        </w:rPr>
        <w:t>690</w:t>
      </w:r>
      <w:r w:rsidR="00F1048A" w:rsidRPr="00B610DC">
        <w:rPr>
          <w:rFonts w:eastAsiaTheme="minorHAnsi" w:cs="Arial"/>
          <w:b/>
          <w:color w:val="000000" w:themeColor="text1"/>
          <w:sz w:val="32"/>
          <w:szCs w:val="32"/>
        </w:rPr>
        <w:t xml:space="preserve"> words –</w:t>
      </w:r>
      <w:r w:rsidR="00505493" w:rsidRPr="00B610DC">
        <w:rPr>
          <w:rFonts w:eastAsiaTheme="minorHAnsi" w:cs="Arial"/>
          <w:b/>
          <w:color w:val="000000" w:themeColor="text1"/>
          <w:sz w:val="32"/>
          <w:szCs w:val="32"/>
        </w:rPr>
        <w:t xml:space="preserve"> 10 minutes at </w:t>
      </w:r>
      <w:r w:rsidR="00F1048A" w:rsidRPr="00B610DC">
        <w:rPr>
          <w:rFonts w:eastAsiaTheme="minorHAnsi" w:cs="Arial"/>
          <w:b/>
          <w:color w:val="000000" w:themeColor="text1"/>
          <w:sz w:val="32"/>
          <w:szCs w:val="32"/>
        </w:rPr>
        <w:t>170 words a minute</w:t>
      </w:r>
      <w:r w:rsidR="00505493" w:rsidRPr="00B610DC">
        <w:rPr>
          <w:rFonts w:eastAsiaTheme="minorHAnsi" w:cs="Arial"/>
          <w:b/>
          <w:color w:val="000000" w:themeColor="text1"/>
          <w:sz w:val="32"/>
          <w:szCs w:val="32"/>
        </w:rPr>
        <w:t xml:space="preserve">. </w:t>
      </w:r>
    </w:p>
    <w:p w14:paraId="2434348B" w14:textId="77777777" w:rsidR="00F1048A" w:rsidRPr="00B610DC" w:rsidRDefault="00F1048A" w:rsidP="00B610DC">
      <w:pPr>
        <w:autoSpaceDE w:val="0"/>
        <w:autoSpaceDN w:val="0"/>
        <w:adjustRightInd w:val="0"/>
        <w:spacing w:line="360" w:lineRule="auto"/>
        <w:rPr>
          <w:rFonts w:cs="Arial"/>
          <w:sz w:val="32"/>
          <w:szCs w:val="32"/>
        </w:rPr>
      </w:pPr>
    </w:p>
    <w:sectPr w:rsidR="00F1048A" w:rsidRPr="00B610DC" w:rsidSect="00B561C0">
      <w:footerReference w:type="default" r:id="rId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04137" w14:textId="77777777" w:rsidR="002D30B4" w:rsidRDefault="002D30B4" w:rsidP="00E913CD">
      <w:r>
        <w:separator/>
      </w:r>
    </w:p>
  </w:endnote>
  <w:endnote w:type="continuationSeparator" w:id="0">
    <w:p w14:paraId="30CE6A7D" w14:textId="77777777" w:rsidR="002D30B4" w:rsidRDefault="002D30B4" w:rsidP="00E9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175072"/>
      <w:docPartObj>
        <w:docPartGallery w:val="Page Numbers (Bottom of Page)"/>
        <w:docPartUnique/>
      </w:docPartObj>
    </w:sdtPr>
    <w:sdtEndPr>
      <w:rPr>
        <w:noProof/>
      </w:rPr>
    </w:sdtEndPr>
    <w:sdtContent>
      <w:p w14:paraId="1041EA82" w14:textId="362CA99F" w:rsidR="00E913CD" w:rsidRDefault="00E913CD">
        <w:pPr>
          <w:pStyle w:val="Footer"/>
          <w:jc w:val="right"/>
        </w:pPr>
        <w:r>
          <w:fldChar w:fldCharType="begin"/>
        </w:r>
        <w:r>
          <w:instrText xml:space="preserve"> PAGE   \* MERGEFORMAT </w:instrText>
        </w:r>
        <w:r>
          <w:fldChar w:fldCharType="separate"/>
        </w:r>
        <w:r w:rsidR="00F21DE6">
          <w:rPr>
            <w:noProof/>
          </w:rPr>
          <w:t>8</w:t>
        </w:r>
        <w:r>
          <w:rPr>
            <w:noProof/>
          </w:rPr>
          <w:fldChar w:fldCharType="end"/>
        </w:r>
      </w:p>
    </w:sdtContent>
  </w:sdt>
  <w:p w14:paraId="28DFD62B" w14:textId="77777777" w:rsidR="00E913CD" w:rsidRDefault="00E91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1D9E4" w14:textId="77777777" w:rsidR="002D30B4" w:rsidRDefault="002D30B4" w:rsidP="00E913CD">
      <w:r>
        <w:separator/>
      </w:r>
    </w:p>
  </w:footnote>
  <w:footnote w:type="continuationSeparator" w:id="0">
    <w:p w14:paraId="1AA67B8F" w14:textId="77777777" w:rsidR="002D30B4" w:rsidRDefault="002D30B4" w:rsidP="00E91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BF57707"/>
    <w:multiLevelType w:val="hybridMultilevel"/>
    <w:tmpl w:val="4642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0132A"/>
    <w:multiLevelType w:val="hybridMultilevel"/>
    <w:tmpl w:val="A8A8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3" w15:restartNumberingAfterBreak="0">
    <w:nsid w:val="464044A5"/>
    <w:multiLevelType w:val="hybridMultilevel"/>
    <w:tmpl w:val="63FE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A725A"/>
    <w:multiLevelType w:val="hybridMultilevel"/>
    <w:tmpl w:val="48F65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574AD"/>
    <w:multiLevelType w:val="hybridMultilevel"/>
    <w:tmpl w:val="910877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43282F"/>
    <w:multiLevelType w:val="hybridMultilevel"/>
    <w:tmpl w:val="A8F0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6C036E31"/>
    <w:multiLevelType w:val="hybridMultilevel"/>
    <w:tmpl w:val="55FE6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0"/>
  </w:num>
  <w:num w:numId="4">
    <w:abstractNumId w:val="0"/>
  </w:num>
  <w:num w:numId="5">
    <w:abstractNumId w:val="7"/>
  </w:num>
  <w:num w:numId="6">
    <w:abstractNumId w:val="0"/>
  </w:num>
  <w:num w:numId="7">
    <w:abstractNumId w:val="2"/>
  </w:num>
  <w:num w:numId="8">
    <w:abstractNumId w:val="5"/>
  </w:num>
  <w:num w:numId="9">
    <w:abstractNumId w:val="4"/>
  </w:num>
  <w:num w:numId="10">
    <w:abstractNumId w:val="1"/>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D5"/>
    <w:rsid w:val="00027C27"/>
    <w:rsid w:val="00027FEE"/>
    <w:rsid w:val="000854B6"/>
    <w:rsid w:val="000A0CFA"/>
    <w:rsid w:val="000C0CF4"/>
    <w:rsid w:val="000E61D5"/>
    <w:rsid w:val="00191340"/>
    <w:rsid w:val="00265A00"/>
    <w:rsid w:val="00281579"/>
    <w:rsid w:val="00285FFC"/>
    <w:rsid w:val="002D30B4"/>
    <w:rsid w:val="002D36B0"/>
    <w:rsid w:val="002E33B2"/>
    <w:rsid w:val="002E672F"/>
    <w:rsid w:val="002E7162"/>
    <w:rsid w:val="002E735C"/>
    <w:rsid w:val="002F20FE"/>
    <w:rsid w:val="00306C61"/>
    <w:rsid w:val="00352B1A"/>
    <w:rsid w:val="00357353"/>
    <w:rsid w:val="0037582B"/>
    <w:rsid w:val="00395810"/>
    <w:rsid w:val="003B78A0"/>
    <w:rsid w:val="004104FB"/>
    <w:rsid w:val="00436A29"/>
    <w:rsid w:val="00472BF0"/>
    <w:rsid w:val="004807CA"/>
    <w:rsid w:val="004858EA"/>
    <w:rsid w:val="004C7C87"/>
    <w:rsid w:val="004E779A"/>
    <w:rsid w:val="00505493"/>
    <w:rsid w:val="0051087F"/>
    <w:rsid w:val="00525B64"/>
    <w:rsid w:val="0055432F"/>
    <w:rsid w:val="00600C8A"/>
    <w:rsid w:val="006704F7"/>
    <w:rsid w:val="006D7CD4"/>
    <w:rsid w:val="006F6690"/>
    <w:rsid w:val="006F793E"/>
    <w:rsid w:val="007A04EF"/>
    <w:rsid w:val="007C0AC8"/>
    <w:rsid w:val="00830B6F"/>
    <w:rsid w:val="00857548"/>
    <w:rsid w:val="008B179C"/>
    <w:rsid w:val="00910339"/>
    <w:rsid w:val="00925BFF"/>
    <w:rsid w:val="0092716E"/>
    <w:rsid w:val="009B028D"/>
    <w:rsid w:val="009B7615"/>
    <w:rsid w:val="009F024E"/>
    <w:rsid w:val="00A05838"/>
    <w:rsid w:val="00A26580"/>
    <w:rsid w:val="00AC43AE"/>
    <w:rsid w:val="00AE7C2F"/>
    <w:rsid w:val="00B51BDC"/>
    <w:rsid w:val="00B561C0"/>
    <w:rsid w:val="00B610DC"/>
    <w:rsid w:val="00B773CE"/>
    <w:rsid w:val="00C91823"/>
    <w:rsid w:val="00CA590D"/>
    <w:rsid w:val="00D008AB"/>
    <w:rsid w:val="00D16D87"/>
    <w:rsid w:val="00DE2610"/>
    <w:rsid w:val="00DE2BF7"/>
    <w:rsid w:val="00E913CD"/>
    <w:rsid w:val="00E97F14"/>
    <w:rsid w:val="00F1048A"/>
    <w:rsid w:val="00F15724"/>
    <w:rsid w:val="00F21DE6"/>
    <w:rsid w:val="00F637B0"/>
    <w:rsid w:val="00F769EF"/>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43DA"/>
  <w15:chartTrackingRefBased/>
  <w15:docId w15:val="{CA8DE927-18FF-45E1-B5A5-9386CCC7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F5 List Paragraph,Dot pt,No Spacing1,List Paragraph Char Char Char,Indicator Text,Numbered Para 1,List Paragraph1,Bullet Points,MAIN CONTENT,List Paragraph12,List Paragraph11,Colorful List - Accent 11,Bullet 1,OBC Bullet,Normal numbered,L"/>
    <w:basedOn w:val="Normal"/>
    <w:link w:val="ListParagraphChar"/>
    <w:uiPriority w:val="34"/>
    <w:qFormat/>
    <w:rsid w:val="000E61D5"/>
    <w:pPr>
      <w:tabs>
        <w:tab w:val="left" w:pos="720"/>
        <w:tab w:val="left" w:pos="1440"/>
        <w:tab w:val="left" w:pos="2160"/>
        <w:tab w:val="left" w:pos="2880"/>
        <w:tab w:val="left" w:pos="4680"/>
        <w:tab w:val="left" w:pos="5400"/>
        <w:tab w:val="right" w:pos="9000"/>
      </w:tabs>
      <w:spacing w:line="240" w:lineRule="atLeast"/>
      <w:ind w:left="720"/>
      <w:contextualSpacing/>
      <w:jc w:val="both"/>
    </w:pPr>
  </w:style>
  <w:style w:type="character" w:customStyle="1" w:styleId="ListParagraphChar">
    <w:name w:val="List Paragraph Char"/>
    <w:aliases w:val="F5 List Paragraph Char,Dot pt Char,No Spacing1 Char,List Paragraph Char Char Char Char,Indicator Text Char,Numbered Para 1 Char,List Paragraph1 Char,Bullet Points Char,MAIN CONTENT Char,List Paragraph12 Char,List Paragraph11 Char"/>
    <w:link w:val="ListParagraph"/>
    <w:uiPriority w:val="34"/>
    <w:qFormat/>
    <w:locked/>
    <w:rsid w:val="000E61D5"/>
    <w:rPr>
      <w:rFonts w:ascii="Arial" w:hAnsi="Arial" w:cs="Times New Roman"/>
      <w:sz w:val="24"/>
      <w:szCs w:val="20"/>
    </w:rPr>
  </w:style>
  <w:style w:type="character" w:styleId="CommentReference">
    <w:name w:val="annotation reference"/>
    <w:basedOn w:val="DefaultParagraphFont"/>
    <w:uiPriority w:val="99"/>
    <w:semiHidden/>
    <w:unhideWhenUsed/>
    <w:rsid w:val="0051087F"/>
    <w:rPr>
      <w:sz w:val="16"/>
      <w:szCs w:val="16"/>
    </w:rPr>
  </w:style>
  <w:style w:type="paragraph" w:styleId="CommentText">
    <w:name w:val="annotation text"/>
    <w:basedOn w:val="Normal"/>
    <w:link w:val="CommentTextChar"/>
    <w:uiPriority w:val="99"/>
    <w:semiHidden/>
    <w:unhideWhenUsed/>
    <w:rsid w:val="0051087F"/>
    <w:rPr>
      <w:sz w:val="20"/>
    </w:rPr>
  </w:style>
  <w:style w:type="character" w:customStyle="1" w:styleId="CommentTextChar">
    <w:name w:val="Comment Text Char"/>
    <w:basedOn w:val="DefaultParagraphFont"/>
    <w:link w:val="CommentText"/>
    <w:uiPriority w:val="99"/>
    <w:semiHidden/>
    <w:rsid w:val="0051087F"/>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51087F"/>
    <w:rPr>
      <w:b/>
      <w:bCs/>
    </w:rPr>
  </w:style>
  <w:style w:type="character" w:customStyle="1" w:styleId="CommentSubjectChar">
    <w:name w:val="Comment Subject Char"/>
    <w:basedOn w:val="CommentTextChar"/>
    <w:link w:val="CommentSubject"/>
    <w:uiPriority w:val="99"/>
    <w:semiHidden/>
    <w:rsid w:val="0051087F"/>
    <w:rPr>
      <w:rFonts w:ascii="Arial" w:hAnsi="Arial" w:cs="Times New Roman"/>
      <w:b/>
      <w:bCs/>
      <w:sz w:val="20"/>
      <w:szCs w:val="20"/>
    </w:rPr>
  </w:style>
  <w:style w:type="paragraph" w:styleId="BalloonText">
    <w:name w:val="Balloon Text"/>
    <w:basedOn w:val="Normal"/>
    <w:link w:val="BalloonTextChar"/>
    <w:uiPriority w:val="99"/>
    <w:semiHidden/>
    <w:unhideWhenUsed/>
    <w:rsid w:val="005108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8198">
      <w:bodyDiv w:val="1"/>
      <w:marLeft w:val="0"/>
      <w:marRight w:val="0"/>
      <w:marTop w:val="0"/>
      <w:marBottom w:val="0"/>
      <w:divBdr>
        <w:top w:val="none" w:sz="0" w:space="0" w:color="auto"/>
        <w:left w:val="none" w:sz="0" w:space="0" w:color="auto"/>
        <w:bottom w:val="none" w:sz="0" w:space="0" w:color="auto"/>
        <w:right w:val="none" w:sz="0" w:space="0" w:color="auto"/>
      </w:divBdr>
    </w:div>
    <w:div w:id="274867692">
      <w:bodyDiv w:val="1"/>
      <w:marLeft w:val="0"/>
      <w:marRight w:val="0"/>
      <w:marTop w:val="0"/>
      <w:marBottom w:val="0"/>
      <w:divBdr>
        <w:top w:val="none" w:sz="0" w:space="0" w:color="auto"/>
        <w:left w:val="none" w:sz="0" w:space="0" w:color="auto"/>
        <w:bottom w:val="none" w:sz="0" w:space="0" w:color="auto"/>
        <w:right w:val="none" w:sz="0" w:space="0" w:color="auto"/>
      </w:divBdr>
    </w:div>
    <w:div w:id="284504331">
      <w:bodyDiv w:val="1"/>
      <w:marLeft w:val="0"/>
      <w:marRight w:val="0"/>
      <w:marTop w:val="0"/>
      <w:marBottom w:val="0"/>
      <w:divBdr>
        <w:top w:val="none" w:sz="0" w:space="0" w:color="auto"/>
        <w:left w:val="none" w:sz="0" w:space="0" w:color="auto"/>
        <w:bottom w:val="none" w:sz="0" w:space="0" w:color="auto"/>
        <w:right w:val="none" w:sz="0" w:space="0" w:color="auto"/>
      </w:divBdr>
    </w:div>
    <w:div w:id="703094099">
      <w:bodyDiv w:val="1"/>
      <w:marLeft w:val="0"/>
      <w:marRight w:val="0"/>
      <w:marTop w:val="0"/>
      <w:marBottom w:val="0"/>
      <w:divBdr>
        <w:top w:val="none" w:sz="0" w:space="0" w:color="auto"/>
        <w:left w:val="none" w:sz="0" w:space="0" w:color="auto"/>
        <w:bottom w:val="none" w:sz="0" w:space="0" w:color="auto"/>
        <w:right w:val="none" w:sz="0" w:space="0" w:color="auto"/>
      </w:divBdr>
    </w:div>
    <w:div w:id="963265599">
      <w:bodyDiv w:val="1"/>
      <w:marLeft w:val="0"/>
      <w:marRight w:val="0"/>
      <w:marTop w:val="0"/>
      <w:marBottom w:val="0"/>
      <w:divBdr>
        <w:top w:val="none" w:sz="0" w:space="0" w:color="auto"/>
        <w:left w:val="none" w:sz="0" w:space="0" w:color="auto"/>
        <w:bottom w:val="none" w:sz="0" w:space="0" w:color="auto"/>
        <w:right w:val="none" w:sz="0" w:space="0" w:color="auto"/>
      </w:divBdr>
    </w:div>
    <w:div w:id="1248927404">
      <w:bodyDiv w:val="1"/>
      <w:marLeft w:val="0"/>
      <w:marRight w:val="0"/>
      <w:marTop w:val="0"/>
      <w:marBottom w:val="0"/>
      <w:divBdr>
        <w:top w:val="none" w:sz="0" w:space="0" w:color="auto"/>
        <w:left w:val="none" w:sz="0" w:space="0" w:color="auto"/>
        <w:bottom w:val="none" w:sz="0" w:space="0" w:color="auto"/>
        <w:right w:val="none" w:sz="0" w:space="0" w:color="auto"/>
      </w:divBdr>
    </w:div>
    <w:div w:id="1312783072">
      <w:bodyDiv w:val="1"/>
      <w:marLeft w:val="0"/>
      <w:marRight w:val="0"/>
      <w:marTop w:val="0"/>
      <w:marBottom w:val="0"/>
      <w:divBdr>
        <w:top w:val="none" w:sz="0" w:space="0" w:color="auto"/>
        <w:left w:val="none" w:sz="0" w:space="0" w:color="auto"/>
        <w:bottom w:val="none" w:sz="0" w:space="0" w:color="auto"/>
        <w:right w:val="none" w:sz="0" w:space="0" w:color="auto"/>
      </w:divBdr>
    </w:div>
    <w:div w:id="137850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A36872830</value>
    </field>
    <field name="Objective-Title">
      <value order="0">Future Fisheries Management - Parliamentary Statement for launching FCP &amp; REM consultations - FFM Strategy FINAL VERSION to Cabinet Secretary</value>
    </field>
    <field name="Objective-Description">
      <value order="0"/>
    </field>
    <field name="Objective-CreationStamp">
      <value order="0">2022-03-08T11:15:42Z</value>
    </field>
    <field name="Objective-IsApproved">
      <value order="0">false</value>
    </field>
    <field name="Objective-IsPublished">
      <value order="0">false</value>
    </field>
    <field name="Objective-DatePublished">
      <value order="0"/>
    </field>
    <field name="Objective-ModificationStamp">
      <value order="0">2022-03-14T10:57:47Z</value>
    </field>
    <field name="Objective-Owner">
      <value order="0">Macpherson, Jane J (u207844)</value>
    </field>
    <field name="Objective-Path">
      <value order="0">Objective Global Folder:SG File Plan:Agriculture, environment and natural resources:Fisheries and aquaculture:Common Fisheries Policy:Advice and policy: Common Fisheries Policy:Marine Policy and Strategy: Sea Fisheries: Future Catching Policy: 2019-2024</value>
    </field>
    <field name="Objective-Parent">
      <value order="0">Marine Policy and Strategy: Sea Fisheries: Future Catching Policy: 2019-2024</value>
    </field>
    <field name="Objective-State">
      <value order="0">Being Edited</value>
    </field>
    <field name="Objective-VersionId">
      <value order="0">vA54665475</value>
    </field>
    <field name="Objective-Version">
      <value order="0">2.3</value>
    </field>
    <field name="Objective-VersionNumber">
      <value order="0">11</value>
    </field>
    <field name="Objective-VersionComment">
      <value order="0"/>
    </field>
    <field name="Objective-FileNumber">
      <value order="0">POL/32829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 O (Oana)</dc:creator>
  <cp:keywords/>
  <dc:description/>
  <cp:lastModifiedBy>u448615</cp:lastModifiedBy>
  <cp:revision>2</cp:revision>
  <dcterms:created xsi:type="dcterms:W3CDTF">2022-03-15T14:50:00Z</dcterms:created>
  <dcterms:modified xsi:type="dcterms:W3CDTF">2022-03-15T14:50:00Z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A36872830</vt:lpwstr>
  </property>
  <property fmtid="{D5CDD505-2E9C-101B-9397-08002B2CF9AE}" pid="4" name="Objective-Title">
    <vt:lpwstr>Future Fisheries Management - Parliamentary Statement for launching FCP &amp; REM consultations - FFM Strategy FINAL VERSION to Cabinet Secretary</vt:lpwstr>
  </property>
  <property fmtid="{D5CDD505-2E9C-101B-9397-08002B2CF9AE}" pid="5" name="Objective-Description">
    <vt:lpwstr/>
  </property>
  <property fmtid="{D5CDD505-2E9C-101B-9397-08002B2CF9AE}" pid="6" name="Objective-CreationStamp">
    <vt:filetime>2022-03-08T11:15:42Z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2022-03-14T10:57:47Z</vt:filetime>
  </property>
  <property fmtid="{D5CDD505-2E9C-101B-9397-08002B2CF9AE}" pid="11" name="Objective-Owner">
    <vt:lpwstr>Macpherson, Jane J (u207844)</vt:lpwstr>
  </property>
  <property fmtid="{D5CDD505-2E9C-101B-9397-08002B2CF9AE}" pid="12" name="Objective-Path">
    <vt:lpwstr>Objective Global Folder:SG File Plan:Agriculture, environment and natural resources:Fisheries and aquaculture:Common Fisheries Policy:Advice and policy: Common Fisheries Policy:Marine Policy and Strategy: Sea Fisheries: Future Catching Policy: 2019-2024</vt:lpwstr>
  </property>
  <property fmtid="{D5CDD505-2E9C-101B-9397-08002B2CF9AE}" pid="13" name="Objective-Parent">
    <vt:lpwstr>Marine Policy and Strategy: Sea Fisheries: Future Catching Policy: 2019-2024</vt:lpwstr>
  </property>
  <property fmtid="{D5CDD505-2E9C-101B-9397-08002B2CF9AE}" pid="14" name="Objective-State">
    <vt:lpwstr>Being Edited</vt:lpwstr>
  </property>
  <property fmtid="{D5CDD505-2E9C-101B-9397-08002B2CF9AE}" pid="15" name="Objective-VersionId">
    <vt:lpwstr>vA54665475</vt:lpwstr>
  </property>
  <property fmtid="{D5CDD505-2E9C-101B-9397-08002B2CF9AE}" pid="16" name="Objective-Version">
    <vt:lpwstr>2.3</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POL/32829</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