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9C2F" w14:textId="77777777" w:rsidR="0037329E" w:rsidRPr="0037329E" w:rsidRDefault="0037329E" w:rsidP="0037329E">
      <w:pPr>
        <w:pStyle w:val="NormalWeb"/>
        <w:rPr>
          <w:rFonts w:ascii="Arial" w:hAnsi="Arial" w:cs="Arial"/>
        </w:rPr>
      </w:pPr>
      <w:bookmarkStart w:id="0" w:name="_GoBack"/>
      <w:bookmarkEnd w:id="0"/>
      <w:proofErr w:type="spellStart"/>
      <w:r w:rsidRPr="0037329E">
        <w:rPr>
          <w:rStyle w:val="Strong"/>
          <w:rFonts w:ascii="Arial" w:hAnsi="Arial" w:cs="Arial"/>
        </w:rPr>
        <w:t>Brave@Heart</w:t>
      </w:r>
      <w:proofErr w:type="spellEnd"/>
      <w:r w:rsidRPr="0037329E">
        <w:rPr>
          <w:rStyle w:val="Strong"/>
          <w:rFonts w:ascii="Arial" w:hAnsi="Arial" w:cs="Arial"/>
        </w:rPr>
        <w:t xml:space="preserve"> Award recipients and citation summaries</w:t>
      </w:r>
    </w:p>
    <w:p w14:paraId="199979C3" w14:textId="77777777" w:rsidR="0037329E" w:rsidRPr="0037329E" w:rsidRDefault="0037329E" w:rsidP="0037329E">
      <w:pPr>
        <w:pStyle w:val="NormalWeb"/>
        <w:rPr>
          <w:rFonts w:ascii="Arial" w:hAnsi="Arial" w:cs="Arial"/>
        </w:rPr>
      </w:pPr>
      <w:r w:rsidRPr="0037329E">
        <w:rPr>
          <w:rStyle w:val="Strong"/>
          <w:rFonts w:ascii="Arial" w:hAnsi="Arial" w:cs="Arial"/>
        </w:rPr>
        <w:t xml:space="preserve">Angela McIlroy and Scott McNally </w:t>
      </w:r>
      <w:r w:rsidRPr="0037329E">
        <w:rPr>
          <w:rStyle w:val="Emphasis"/>
          <w:rFonts w:ascii="Arial" w:hAnsi="Arial" w:cs="Arial"/>
        </w:rPr>
        <w:t>– Glasgow –</w:t>
      </w:r>
      <w:r w:rsidRPr="0037329E">
        <w:rPr>
          <w:rFonts w:ascii="Arial" w:hAnsi="Arial" w:cs="Arial"/>
        </w:rPr>
        <w:t xml:space="preserve"> managed to restrain and disarm a man who was violently attacking a colleague with a knife at their supermarket workplace.</w:t>
      </w:r>
    </w:p>
    <w:p w14:paraId="2FE0FAA5" w14:textId="77777777" w:rsidR="0037329E" w:rsidRPr="0037329E" w:rsidRDefault="0037329E" w:rsidP="0037329E">
      <w:pPr>
        <w:pStyle w:val="NormalWeb"/>
        <w:rPr>
          <w:rFonts w:ascii="Arial" w:hAnsi="Arial" w:cs="Arial"/>
        </w:rPr>
      </w:pPr>
      <w:r w:rsidRPr="0037329E">
        <w:rPr>
          <w:rStyle w:val="Strong"/>
          <w:rFonts w:ascii="Arial" w:hAnsi="Arial" w:cs="Arial"/>
        </w:rPr>
        <w:t xml:space="preserve">Ryan Witkowski </w:t>
      </w:r>
      <w:r w:rsidRPr="0037329E">
        <w:rPr>
          <w:rFonts w:ascii="Arial" w:hAnsi="Arial" w:cs="Arial"/>
        </w:rPr>
        <w:t xml:space="preserve">– </w:t>
      </w:r>
      <w:r w:rsidRPr="0037329E">
        <w:rPr>
          <w:rStyle w:val="Emphasis"/>
          <w:rFonts w:ascii="Arial" w:hAnsi="Arial" w:cs="Arial"/>
        </w:rPr>
        <w:t xml:space="preserve">Scone </w:t>
      </w:r>
      <w:r w:rsidRPr="0037329E">
        <w:rPr>
          <w:rFonts w:ascii="Arial" w:hAnsi="Arial" w:cs="Arial"/>
        </w:rPr>
        <w:t>– led eight people to safety after noticing flames coming from the top floor of a tenement block, ensuring no residents were injured or trapped.</w:t>
      </w:r>
    </w:p>
    <w:p w14:paraId="64FC4662" w14:textId="77777777" w:rsidR="0037329E" w:rsidRPr="0037329E" w:rsidRDefault="0037329E" w:rsidP="0037329E">
      <w:pPr>
        <w:pStyle w:val="NormalWeb"/>
        <w:rPr>
          <w:rFonts w:ascii="Arial" w:hAnsi="Arial" w:cs="Arial"/>
        </w:rPr>
      </w:pPr>
      <w:r w:rsidRPr="0037329E">
        <w:rPr>
          <w:rStyle w:val="Strong"/>
          <w:rFonts w:ascii="Arial" w:hAnsi="Arial" w:cs="Arial"/>
        </w:rPr>
        <w:t>John Thomson</w:t>
      </w:r>
      <w:r w:rsidRPr="0037329E">
        <w:rPr>
          <w:rFonts w:ascii="Arial" w:hAnsi="Arial" w:cs="Arial"/>
        </w:rPr>
        <w:t xml:space="preserve"> – </w:t>
      </w:r>
      <w:r w:rsidRPr="0037329E">
        <w:rPr>
          <w:rStyle w:val="Emphasis"/>
          <w:rFonts w:ascii="Arial" w:hAnsi="Arial" w:cs="Arial"/>
        </w:rPr>
        <w:t>Lerwick</w:t>
      </w:r>
      <w:r w:rsidRPr="0037329E">
        <w:rPr>
          <w:rFonts w:ascii="Arial" w:hAnsi="Arial" w:cs="Arial"/>
        </w:rPr>
        <w:t xml:space="preserve"> – demonstrated fitness, determination and courage as a winch paramedic to help bring five crew of a fishing vessel home safely after their boat had capsized and been abandoned.</w:t>
      </w:r>
    </w:p>
    <w:p w14:paraId="3D251184" w14:textId="77777777" w:rsidR="0037329E" w:rsidRPr="0037329E" w:rsidRDefault="0037329E" w:rsidP="0037329E">
      <w:pPr>
        <w:pStyle w:val="NormalWeb"/>
        <w:rPr>
          <w:rFonts w:ascii="Arial" w:hAnsi="Arial" w:cs="Arial"/>
        </w:rPr>
      </w:pPr>
      <w:r w:rsidRPr="0037329E">
        <w:rPr>
          <w:rStyle w:val="Strong"/>
          <w:rFonts w:ascii="Arial" w:hAnsi="Arial" w:cs="Arial"/>
        </w:rPr>
        <w:t>PC Jonathon Wilkin</w:t>
      </w:r>
      <w:r w:rsidRPr="0037329E">
        <w:rPr>
          <w:rFonts w:ascii="Arial" w:hAnsi="Arial" w:cs="Arial"/>
        </w:rPr>
        <w:t xml:space="preserve"> – </w:t>
      </w:r>
      <w:r w:rsidRPr="0037329E">
        <w:rPr>
          <w:rStyle w:val="Emphasis"/>
          <w:rFonts w:ascii="Arial" w:hAnsi="Arial" w:cs="Arial"/>
        </w:rPr>
        <w:t xml:space="preserve">Caithness </w:t>
      </w:r>
      <w:r w:rsidRPr="0037329E">
        <w:rPr>
          <w:rFonts w:ascii="Arial" w:hAnsi="Arial" w:cs="Arial"/>
        </w:rPr>
        <w:t xml:space="preserve">- </w:t>
      </w:r>
      <w:r w:rsidRPr="0037329E">
        <w:rPr>
          <w:rStyle w:val="Strong"/>
          <w:rFonts w:ascii="Arial" w:hAnsi="Arial" w:cs="Arial"/>
        </w:rPr>
        <w:t xml:space="preserve">and PC </w:t>
      </w:r>
      <w:proofErr w:type="spellStart"/>
      <w:r w:rsidRPr="0037329E">
        <w:rPr>
          <w:rStyle w:val="Strong"/>
          <w:rFonts w:ascii="Arial" w:hAnsi="Arial" w:cs="Arial"/>
        </w:rPr>
        <w:t>Clanmorris</w:t>
      </w:r>
      <w:proofErr w:type="spellEnd"/>
      <w:r w:rsidRPr="0037329E">
        <w:rPr>
          <w:rStyle w:val="Strong"/>
          <w:rFonts w:ascii="Arial" w:hAnsi="Arial" w:cs="Arial"/>
        </w:rPr>
        <w:t xml:space="preserve"> David Thompson</w:t>
      </w:r>
      <w:r w:rsidRPr="0037329E">
        <w:rPr>
          <w:rFonts w:ascii="Arial" w:hAnsi="Arial" w:cs="Arial"/>
        </w:rPr>
        <w:t xml:space="preserve"> – </w:t>
      </w:r>
      <w:r w:rsidRPr="0037329E">
        <w:rPr>
          <w:rStyle w:val="Emphasis"/>
          <w:rFonts w:ascii="Arial" w:hAnsi="Arial" w:cs="Arial"/>
        </w:rPr>
        <w:t xml:space="preserve">Sutherland </w:t>
      </w:r>
      <w:r w:rsidRPr="0037329E">
        <w:rPr>
          <w:rFonts w:ascii="Arial" w:hAnsi="Arial" w:cs="Arial"/>
        </w:rPr>
        <w:t>- managed to track, find and disarm a vulnerable missing person who appeared intent on taking their own life with a firearm.</w:t>
      </w:r>
    </w:p>
    <w:p w14:paraId="521DCEB7" w14:textId="77777777" w:rsidR="0037329E" w:rsidRPr="0037329E" w:rsidRDefault="0037329E" w:rsidP="0037329E">
      <w:pPr>
        <w:pStyle w:val="NormalWeb"/>
        <w:rPr>
          <w:rFonts w:ascii="Arial" w:hAnsi="Arial" w:cs="Arial"/>
        </w:rPr>
      </w:pPr>
      <w:r w:rsidRPr="0037329E">
        <w:rPr>
          <w:rStyle w:val="Strong"/>
          <w:rFonts w:ascii="Arial" w:hAnsi="Arial" w:cs="Arial"/>
        </w:rPr>
        <w:t>PC Fraser Van Dal</w:t>
      </w:r>
      <w:r w:rsidRPr="0037329E">
        <w:rPr>
          <w:rFonts w:ascii="Arial" w:hAnsi="Arial" w:cs="Arial"/>
        </w:rPr>
        <w:t xml:space="preserve"> – </w:t>
      </w:r>
      <w:proofErr w:type="spellStart"/>
      <w:r w:rsidRPr="0037329E">
        <w:rPr>
          <w:rStyle w:val="Emphasis"/>
          <w:rFonts w:ascii="Arial" w:hAnsi="Arial" w:cs="Arial"/>
        </w:rPr>
        <w:t>Beith</w:t>
      </w:r>
      <w:proofErr w:type="spellEnd"/>
      <w:r w:rsidRPr="0037329E">
        <w:rPr>
          <w:rStyle w:val="Emphasis"/>
          <w:rFonts w:ascii="Arial" w:hAnsi="Arial" w:cs="Arial"/>
        </w:rPr>
        <w:t xml:space="preserve"> </w:t>
      </w:r>
      <w:r w:rsidRPr="0037329E">
        <w:rPr>
          <w:rFonts w:ascii="Arial" w:hAnsi="Arial" w:cs="Arial"/>
        </w:rPr>
        <w:t>– in attempting to arrest an individual, along with a fellow officer, was subjected to violent attack but was able to restrain the assailant and complete the arrest.</w:t>
      </w:r>
    </w:p>
    <w:p w14:paraId="5C90338C" w14:textId="77777777" w:rsidR="0037329E" w:rsidRPr="0037329E" w:rsidRDefault="0037329E" w:rsidP="0037329E">
      <w:pPr>
        <w:pStyle w:val="NormalWeb"/>
        <w:rPr>
          <w:rFonts w:ascii="Arial" w:hAnsi="Arial" w:cs="Arial"/>
        </w:rPr>
      </w:pPr>
      <w:r w:rsidRPr="0037329E">
        <w:rPr>
          <w:rStyle w:val="Strong"/>
          <w:rFonts w:ascii="Arial" w:hAnsi="Arial" w:cs="Arial"/>
        </w:rPr>
        <w:t xml:space="preserve">Fraser </w:t>
      </w:r>
      <w:proofErr w:type="spellStart"/>
      <w:r w:rsidRPr="0037329E">
        <w:rPr>
          <w:rStyle w:val="Strong"/>
          <w:rFonts w:ascii="Arial" w:hAnsi="Arial" w:cs="Arial"/>
        </w:rPr>
        <w:t>McArten</w:t>
      </w:r>
      <w:proofErr w:type="spellEnd"/>
      <w:r w:rsidRPr="0037329E">
        <w:rPr>
          <w:rStyle w:val="Strong"/>
          <w:rFonts w:ascii="Arial" w:hAnsi="Arial" w:cs="Arial"/>
        </w:rPr>
        <w:t xml:space="preserve"> Ritchie</w:t>
      </w:r>
      <w:r w:rsidRPr="0037329E">
        <w:rPr>
          <w:rFonts w:ascii="Arial" w:hAnsi="Arial" w:cs="Arial"/>
        </w:rPr>
        <w:t xml:space="preserve"> – </w:t>
      </w:r>
      <w:r w:rsidRPr="0037329E">
        <w:rPr>
          <w:rStyle w:val="Emphasis"/>
          <w:rFonts w:ascii="Arial" w:hAnsi="Arial" w:cs="Arial"/>
        </w:rPr>
        <w:t>Kirkcaldy</w:t>
      </w:r>
      <w:r w:rsidRPr="0037329E">
        <w:rPr>
          <w:rFonts w:ascii="Arial" w:hAnsi="Arial" w:cs="Arial"/>
        </w:rPr>
        <w:t xml:space="preserve"> – asked a member of the public to call the police before disarming and apprehending one of two robbers as they left a shop.</w:t>
      </w:r>
    </w:p>
    <w:p w14:paraId="23165F5F" w14:textId="77777777" w:rsidR="0037329E" w:rsidRPr="0037329E" w:rsidRDefault="0037329E" w:rsidP="0037329E">
      <w:pPr>
        <w:pStyle w:val="NormalWeb"/>
        <w:rPr>
          <w:rFonts w:ascii="Arial" w:hAnsi="Arial" w:cs="Arial"/>
        </w:rPr>
      </w:pPr>
      <w:r w:rsidRPr="0037329E">
        <w:rPr>
          <w:rStyle w:val="Strong"/>
          <w:rFonts w:ascii="Arial" w:hAnsi="Arial" w:cs="Arial"/>
        </w:rPr>
        <w:t>Gavin Parker</w:t>
      </w:r>
      <w:r w:rsidRPr="0037329E">
        <w:rPr>
          <w:rFonts w:ascii="Arial" w:hAnsi="Arial" w:cs="Arial"/>
        </w:rPr>
        <w:t xml:space="preserve"> – </w:t>
      </w:r>
      <w:r w:rsidRPr="0037329E">
        <w:rPr>
          <w:rStyle w:val="Emphasis"/>
          <w:rFonts w:ascii="Arial" w:hAnsi="Arial" w:cs="Arial"/>
        </w:rPr>
        <w:t>Biggar</w:t>
      </w:r>
      <w:r w:rsidRPr="0037329E">
        <w:rPr>
          <w:rFonts w:ascii="Arial" w:hAnsi="Arial" w:cs="Arial"/>
        </w:rPr>
        <w:t xml:space="preserve"> – having contacted emergency services, used a ladder to free a trapped driver and passenger of an overturned lorry.</w:t>
      </w:r>
    </w:p>
    <w:p w14:paraId="2C558D5D" w14:textId="77777777" w:rsidR="0037329E" w:rsidRPr="0037329E" w:rsidRDefault="0037329E" w:rsidP="0037329E">
      <w:pPr>
        <w:pStyle w:val="NormalWeb"/>
        <w:rPr>
          <w:rFonts w:ascii="Arial" w:hAnsi="Arial" w:cs="Arial"/>
        </w:rPr>
      </w:pPr>
      <w:r w:rsidRPr="0037329E">
        <w:rPr>
          <w:rStyle w:val="Strong"/>
          <w:rFonts w:ascii="Arial" w:hAnsi="Arial" w:cs="Arial"/>
        </w:rPr>
        <w:t>DS Ross Hunt</w:t>
      </w:r>
      <w:r w:rsidRPr="0037329E">
        <w:rPr>
          <w:rFonts w:ascii="Arial" w:hAnsi="Arial" w:cs="Arial"/>
        </w:rPr>
        <w:t xml:space="preserve"> (awarded posthumously) – killed in the line of duty in 1983. While investigating a serious assault, he was brutally attacked by the suspect and their family. DS Hunt protected other officers as they got back to their cars. He died later of multiple injuries.</w:t>
      </w:r>
    </w:p>
    <w:p w14:paraId="691CF80F" w14:textId="77777777" w:rsidR="0037329E" w:rsidRPr="0037329E" w:rsidRDefault="0037329E" w:rsidP="0037329E">
      <w:pPr>
        <w:pStyle w:val="NormalWeb"/>
        <w:rPr>
          <w:rFonts w:ascii="Arial" w:hAnsi="Arial" w:cs="Arial"/>
        </w:rPr>
      </w:pPr>
      <w:r w:rsidRPr="0037329E">
        <w:rPr>
          <w:rStyle w:val="Strong"/>
          <w:rFonts w:ascii="Arial" w:hAnsi="Arial" w:cs="Arial"/>
        </w:rPr>
        <w:t>PC George Taylor</w:t>
      </w:r>
      <w:r w:rsidRPr="0037329E">
        <w:rPr>
          <w:rFonts w:ascii="Arial" w:hAnsi="Arial" w:cs="Arial"/>
        </w:rPr>
        <w:t xml:space="preserve"> (awarded posthumously) – killed in the line of duty in 1976. Fatally injured when, along with another officer, he was brutally attacked by two absconded restricted patients from the State Hospital, Carstairs, who had murdered another patient and a nurse.</w:t>
      </w:r>
    </w:p>
    <w:p w14:paraId="17653809" w14:textId="77777777" w:rsidR="0037329E" w:rsidRPr="0037329E" w:rsidRDefault="0037329E" w:rsidP="0037329E">
      <w:pPr>
        <w:pStyle w:val="NormalWeb"/>
        <w:rPr>
          <w:rFonts w:ascii="Arial" w:hAnsi="Arial" w:cs="Arial"/>
        </w:rPr>
      </w:pPr>
      <w:r w:rsidRPr="0037329E">
        <w:rPr>
          <w:rStyle w:val="Strong"/>
          <w:rFonts w:ascii="Arial" w:hAnsi="Arial" w:cs="Arial"/>
        </w:rPr>
        <w:t>Claire and John Connell</w:t>
      </w:r>
      <w:r w:rsidRPr="0037329E">
        <w:rPr>
          <w:rFonts w:ascii="Arial" w:hAnsi="Arial" w:cs="Arial"/>
        </w:rPr>
        <w:t xml:space="preserve"> – </w:t>
      </w:r>
      <w:r w:rsidRPr="0037329E">
        <w:rPr>
          <w:rStyle w:val="Emphasis"/>
          <w:rFonts w:ascii="Arial" w:hAnsi="Arial" w:cs="Arial"/>
        </w:rPr>
        <w:t>Lauder</w:t>
      </w:r>
      <w:r w:rsidRPr="0037329E">
        <w:rPr>
          <w:rFonts w:ascii="Arial" w:hAnsi="Arial" w:cs="Arial"/>
        </w:rPr>
        <w:t xml:space="preserve"> – provided first aid to passengers who were trapped and injured as the result of a two-car crash.</w:t>
      </w:r>
    </w:p>
    <w:p w14:paraId="212369EB" w14:textId="77777777" w:rsidR="0037329E" w:rsidRPr="0037329E" w:rsidRDefault="0037329E" w:rsidP="0037329E">
      <w:pPr>
        <w:pStyle w:val="NormalWeb"/>
        <w:rPr>
          <w:rFonts w:ascii="Arial" w:hAnsi="Arial" w:cs="Arial"/>
        </w:rPr>
      </w:pPr>
      <w:r w:rsidRPr="0037329E">
        <w:rPr>
          <w:rStyle w:val="Strong"/>
          <w:rFonts w:ascii="Arial" w:hAnsi="Arial" w:cs="Arial"/>
        </w:rPr>
        <w:t>Claire Weller, Alison McKay and Jackie King</w:t>
      </w:r>
      <w:r w:rsidRPr="0037329E">
        <w:rPr>
          <w:rFonts w:ascii="Arial" w:hAnsi="Arial" w:cs="Arial"/>
        </w:rPr>
        <w:t xml:space="preserve"> – </w:t>
      </w:r>
      <w:r w:rsidRPr="0037329E">
        <w:rPr>
          <w:rStyle w:val="Emphasis"/>
          <w:rFonts w:ascii="Arial" w:hAnsi="Arial" w:cs="Arial"/>
        </w:rPr>
        <w:t>Findhorn Bay</w:t>
      </w:r>
      <w:r w:rsidRPr="0037329E">
        <w:rPr>
          <w:rFonts w:ascii="Arial" w:hAnsi="Arial" w:cs="Arial"/>
        </w:rPr>
        <w:t xml:space="preserve"> – came to the assistance of a member of their rowing crew by administering CPR, dialling 999 and utilising the nearest defibrillator.</w:t>
      </w:r>
    </w:p>
    <w:p w14:paraId="66A31C22" w14:textId="77777777" w:rsidR="0037329E" w:rsidRPr="0037329E" w:rsidRDefault="0037329E" w:rsidP="0037329E">
      <w:pPr>
        <w:pStyle w:val="NormalWeb"/>
        <w:rPr>
          <w:rFonts w:ascii="Arial" w:hAnsi="Arial" w:cs="Arial"/>
        </w:rPr>
      </w:pPr>
      <w:r w:rsidRPr="0037329E">
        <w:rPr>
          <w:rStyle w:val="Strong"/>
          <w:rFonts w:ascii="Arial" w:hAnsi="Arial" w:cs="Arial"/>
        </w:rPr>
        <w:t xml:space="preserve">Richie Batho, Craig Scott, Stephen </w:t>
      </w:r>
      <w:proofErr w:type="spellStart"/>
      <w:r w:rsidRPr="0037329E">
        <w:rPr>
          <w:rStyle w:val="Strong"/>
          <w:rFonts w:ascii="Arial" w:hAnsi="Arial" w:cs="Arial"/>
        </w:rPr>
        <w:t>Kilner</w:t>
      </w:r>
      <w:proofErr w:type="spellEnd"/>
      <w:r w:rsidRPr="0037329E">
        <w:rPr>
          <w:rStyle w:val="Strong"/>
          <w:rFonts w:ascii="Arial" w:hAnsi="Arial" w:cs="Arial"/>
        </w:rPr>
        <w:t xml:space="preserve">, Ben </w:t>
      </w:r>
      <w:proofErr w:type="spellStart"/>
      <w:r w:rsidRPr="0037329E">
        <w:rPr>
          <w:rStyle w:val="Strong"/>
          <w:rFonts w:ascii="Arial" w:hAnsi="Arial" w:cs="Arial"/>
        </w:rPr>
        <w:t>Kilner</w:t>
      </w:r>
      <w:proofErr w:type="spellEnd"/>
      <w:r w:rsidRPr="0037329E">
        <w:rPr>
          <w:rFonts w:ascii="Arial" w:hAnsi="Arial" w:cs="Arial"/>
        </w:rPr>
        <w:t xml:space="preserve"> – </w:t>
      </w:r>
      <w:r w:rsidRPr="0037329E">
        <w:rPr>
          <w:rStyle w:val="Emphasis"/>
          <w:rFonts w:ascii="Arial" w:hAnsi="Arial" w:cs="Arial"/>
        </w:rPr>
        <w:t>Banchory -</w:t>
      </w:r>
      <w:r w:rsidRPr="0037329E">
        <w:rPr>
          <w:rFonts w:ascii="Arial" w:hAnsi="Arial" w:cs="Arial"/>
        </w:rPr>
        <w:t xml:space="preserve"> immediately commenced CPR on a colleague who had collapsed and used the onsite defibrillator before the casualty was transferred to hospital.</w:t>
      </w:r>
    </w:p>
    <w:p w14:paraId="1A7B344C" w14:textId="77777777" w:rsidR="0037329E" w:rsidRPr="0037329E" w:rsidRDefault="0037329E" w:rsidP="0037329E">
      <w:pPr>
        <w:pStyle w:val="NormalWeb"/>
        <w:rPr>
          <w:rFonts w:ascii="Arial" w:hAnsi="Arial" w:cs="Arial"/>
        </w:rPr>
      </w:pPr>
      <w:r w:rsidRPr="0037329E">
        <w:rPr>
          <w:rStyle w:val="Strong"/>
          <w:rFonts w:ascii="Arial" w:hAnsi="Arial" w:cs="Arial"/>
        </w:rPr>
        <w:t>Jacob</w:t>
      </w:r>
      <w:r w:rsidRPr="0037329E">
        <w:rPr>
          <w:rFonts w:ascii="Arial" w:hAnsi="Arial" w:cs="Arial"/>
        </w:rPr>
        <w:t xml:space="preserve"> – </w:t>
      </w:r>
      <w:r w:rsidRPr="0037329E">
        <w:rPr>
          <w:rStyle w:val="Emphasis"/>
          <w:rFonts w:ascii="Arial" w:hAnsi="Arial" w:cs="Arial"/>
        </w:rPr>
        <w:t>Montrose</w:t>
      </w:r>
      <w:r w:rsidRPr="0037329E">
        <w:rPr>
          <w:rFonts w:ascii="Arial" w:hAnsi="Arial" w:cs="Arial"/>
        </w:rPr>
        <w:t xml:space="preserve"> – dialled 999 when his mother became unwell at home, contacted his father and looked after his younger siblings.</w:t>
      </w:r>
    </w:p>
    <w:p w14:paraId="03920953" w14:textId="77777777" w:rsidR="0037329E" w:rsidRPr="0037329E" w:rsidRDefault="0037329E" w:rsidP="0037329E">
      <w:pPr>
        <w:pStyle w:val="NormalWeb"/>
        <w:rPr>
          <w:rFonts w:ascii="Arial" w:hAnsi="Arial" w:cs="Arial"/>
        </w:rPr>
      </w:pPr>
      <w:r w:rsidRPr="0037329E">
        <w:rPr>
          <w:rStyle w:val="Strong"/>
          <w:rFonts w:ascii="Arial" w:hAnsi="Arial" w:cs="Arial"/>
        </w:rPr>
        <w:lastRenderedPageBreak/>
        <w:t xml:space="preserve">Jayden </w:t>
      </w:r>
      <w:r w:rsidRPr="0037329E">
        <w:rPr>
          <w:rFonts w:ascii="Arial" w:hAnsi="Arial" w:cs="Arial"/>
        </w:rPr>
        <w:t xml:space="preserve">– </w:t>
      </w:r>
      <w:r w:rsidRPr="0037329E">
        <w:rPr>
          <w:rStyle w:val="Emphasis"/>
          <w:rFonts w:ascii="Arial" w:hAnsi="Arial" w:cs="Arial"/>
        </w:rPr>
        <w:t>Kirkcaldy</w:t>
      </w:r>
      <w:r w:rsidRPr="0037329E">
        <w:rPr>
          <w:rFonts w:ascii="Arial" w:hAnsi="Arial" w:cs="Arial"/>
        </w:rPr>
        <w:t xml:space="preserve"> – Performed CPR after his grandfather suffered a cardiac arrest.</w:t>
      </w:r>
    </w:p>
    <w:p w14:paraId="147C7418" w14:textId="77777777" w:rsidR="0037329E" w:rsidRPr="0037329E" w:rsidRDefault="0037329E" w:rsidP="0037329E">
      <w:pPr>
        <w:pStyle w:val="NormalWeb"/>
        <w:rPr>
          <w:rFonts w:ascii="Arial" w:hAnsi="Arial" w:cs="Arial"/>
        </w:rPr>
      </w:pPr>
      <w:r w:rsidRPr="0037329E">
        <w:rPr>
          <w:rStyle w:val="Strong"/>
          <w:rFonts w:ascii="Arial" w:hAnsi="Arial" w:cs="Arial"/>
        </w:rPr>
        <w:t>Alister Brown</w:t>
      </w:r>
      <w:r w:rsidRPr="0037329E">
        <w:rPr>
          <w:rFonts w:ascii="Arial" w:hAnsi="Arial" w:cs="Arial"/>
        </w:rPr>
        <w:t xml:space="preserve"> – </w:t>
      </w:r>
      <w:r w:rsidRPr="0037329E">
        <w:rPr>
          <w:rStyle w:val="Emphasis"/>
          <w:rFonts w:ascii="Arial" w:hAnsi="Arial" w:cs="Arial"/>
        </w:rPr>
        <w:t>Largs –</w:t>
      </w:r>
      <w:r w:rsidRPr="0037329E">
        <w:rPr>
          <w:rFonts w:ascii="Arial" w:hAnsi="Arial" w:cs="Arial"/>
        </w:rPr>
        <w:t xml:space="preserve"> began CPR on a friend who had collapsed playing golf and, with the use of the clubhouse defibrillator, aided his recovery.</w:t>
      </w:r>
    </w:p>
    <w:p w14:paraId="057E8661" w14:textId="77777777" w:rsidR="0037329E" w:rsidRPr="0037329E" w:rsidRDefault="0037329E" w:rsidP="0037329E">
      <w:pPr>
        <w:pStyle w:val="NormalWeb"/>
        <w:rPr>
          <w:rFonts w:ascii="Arial" w:hAnsi="Arial" w:cs="Arial"/>
        </w:rPr>
      </w:pPr>
      <w:r w:rsidRPr="0037329E">
        <w:rPr>
          <w:rStyle w:val="Strong"/>
          <w:rFonts w:ascii="Arial" w:hAnsi="Arial" w:cs="Arial"/>
        </w:rPr>
        <w:t>Claire Morrow Taylor</w:t>
      </w:r>
      <w:r w:rsidRPr="0037329E">
        <w:rPr>
          <w:rFonts w:ascii="Arial" w:hAnsi="Arial" w:cs="Arial"/>
        </w:rPr>
        <w:t xml:space="preserve"> – </w:t>
      </w:r>
      <w:r w:rsidRPr="0037329E">
        <w:rPr>
          <w:rStyle w:val="Emphasis"/>
          <w:rFonts w:ascii="Arial" w:hAnsi="Arial" w:cs="Arial"/>
        </w:rPr>
        <w:t>Johnstone –</w:t>
      </w:r>
      <w:r w:rsidRPr="0037329E">
        <w:rPr>
          <w:rFonts w:ascii="Arial" w:hAnsi="Arial" w:cs="Arial"/>
        </w:rPr>
        <w:t xml:space="preserve"> dialled 999 and instructed her husband to direct traffic while keeping calm a casualty who had fallen and struck their head and was lying in a dark country road at night.</w:t>
      </w:r>
    </w:p>
    <w:p w14:paraId="61F5D98E" w14:textId="77777777" w:rsidR="0037329E" w:rsidRPr="0037329E" w:rsidRDefault="0037329E" w:rsidP="0037329E">
      <w:pPr>
        <w:pStyle w:val="NormalWeb"/>
        <w:rPr>
          <w:rFonts w:ascii="Arial" w:hAnsi="Arial" w:cs="Arial"/>
        </w:rPr>
      </w:pPr>
      <w:r w:rsidRPr="0037329E">
        <w:rPr>
          <w:rStyle w:val="Strong"/>
          <w:rFonts w:ascii="Arial" w:hAnsi="Arial" w:cs="Arial"/>
        </w:rPr>
        <w:t>Angela McIlroy, Scott McNally, Ryan Witkowski and John Thomson</w:t>
      </w:r>
      <w:r w:rsidRPr="0037329E">
        <w:rPr>
          <w:rFonts w:ascii="Arial" w:hAnsi="Arial" w:cs="Arial"/>
        </w:rPr>
        <w:t xml:space="preserve"> also received the St Andrew’s Award Medal for exceptional acts of bravery.</w:t>
      </w:r>
    </w:p>
    <w:p w14:paraId="2290AEE2"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300377289">
    <w:abstractNumId w:val="1"/>
  </w:num>
  <w:num w:numId="2" w16cid:durableId="1198394204">
    <w:abstractNumId w:val="0"/>
  </w:num>
  <w:num w:numId="3" w16cid:durableId="1267807488">
    <w:abstractNumId w:val="0"/>
  </w:num>
  <w:num w:numId="4" w16cid:durableId="904223181">
    <w:abstractNumId w:val="0"/>
  </w:num>
  <w:num w:numId="5" w16cid:durableId="2058896390">
    <w:abstractNumId w:val="1"/>
  </w:num>
  <w:num w:numId="6" w16cid:durableId="52463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E"/>
    <w:rsid w:val="00027C27"/>
    <w:rsid w:val="000C0CF4"/>
    <w:rsid w:val="00281579"/>
    <w:rsid w:val="00306C61"/>
    <w:rsid w:val="0037329E"/>
    <w:rsid w:val="0037582B"/>
    <w:rsid w:val="003E3F46"/>
    <w:rsid w:val="00857548"/>
    <w:rsid w:val="009B7615"/>
    <w:rsid w:val="00B05E97"/>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D461"/>
  <w15:chartTrackingRefBased/>
  <w15:docId w15:val="{443E7775-07F1-4DDC-A7D9-83ADDA61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37329E"/>
    <w:pPr>
      <w:spacing w:before="100" w:beforeAutospacing="1" w:after="100" w:afterAutospacing="1"/>
    </w:pPr>
    <w:rPr>
      <w:rFonts w:ascii="Times New Roman" w:hAnsi="Times New Roman"/>
      <w:kern w:val="0"/>
      <w:szCs w:val="24"/>
      <w:lang w:eastAsia="en-GB"/>
    </w:rPr>
  </w:style>
  <w:style w:type="character" w:styleId="Strong">
    <w:name w:val="Strong"/>
    <w:basedOn w:val="DefaultParagraphFont"/>
    <w:uiPriority w:val="22"/>
    <w:qFormat/>
    <w:rsid w:val="0037329E"/>
    <w:rPr>
      <w:b/>
      <w:bCs/>
    </w:rPr>
  </w:style>
  <w:style w:type="character" w:styleId="Emphasis">
    <w:name w:val="Emphasis"/>
    <w:basedOn w:val="DefaultParagraphFont"/>
    <w:uiPriority w:val="20"/>
    <w:qFormat/>
    <w:rsid w:val="003732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Scottish Government</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Montgomery</dc:creator>
  <cp:keywords/>
  <dc:description/>
  <cp:lastModifiedBy>Lana Montgomery</cp:lastModifiedBy>
  <cp:revision>1</cp:revision>
  <dcterms:created xsi:type="dcterms:W3CDTF">2023-10-03T11:02:00Z</dcterms:created>
  <dcterms:modified xsi:type="dcterms:W3CDTF">2023-10-03T11:03:00Z</dcterms:modified>
</cp:coreProperties>
</file>